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61BA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273624327"/>
    </w:p>
    <w:p w14:paraId="6057E8D8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8CA33A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5EAC1B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FD5EF4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3073A2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D0E226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808C8B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9C87F0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17DB0D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3B6BE5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A718CC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6EED19" w14:textId="77777777" w:rsidR="0093765E" w:rsidRPr="000C1F5A" w:rsidRDefault="0093765E" w:rsidP="00E34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88AD19E" w14:textId="77777777" w:rsidR="0093765E" w:rsidRPr="000C1F5A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9865DA" w14:textId="77777777" w:rsidR="009B474C" w:rsidRPr="000C1F5A" w:rsidRDefault="00F16CDD">
      <w:pPr>
        <w:pStyle w:val="Titre1Helvetica11ptGras"/>
        <w:jc w:val="center"/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</w:pPr>
      <w:r w:rsidRPr="000C1F5A"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  <w:t xml:space="preserve">Annexe 2 : </w:t>
      </w:r>
      <w:r w:rsidR="005664C5" w:rsidRPr="000C1F5A"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  <w:t>Dossier</w:t>
      </w:r>
      <w:r w:rsidR="009B474C" w:rsidRPr="000C1F5A"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  <w:t xml:space="preserve"> de réponse pour </w:t>
      </w:r>
      <w:r w:rsidR="00B2453E" w:rsidRPr="000C1F5A"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  <w:t xml:space="preserve">les </w:t>
      </w:r>
      <w:r w:rsidR="009B474C" w:rsidRPr="000C1F5A"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  <w:t>offre</w:t>
      </w:r>
      <w:r w:rsidR="00B2453E" w:rsidRPr="000C1F5A"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  <w:t>s</w:t>
      </w:r>
      <w:r w:rsidR="009B474C" w:rsidRPr="000C1F5A"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  <w:t xml:space="preserve"> technique</w:t>
      </w:r>
      <w:bookmarkEnd w:id="0"/>
      <w:r w:rsidR="00B2453E" w:rsidRPr="000C1F5A"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  <w:t>s</w:t>
      </w:r>
    </w:p>
    <w:p w14:paraId="118832AA" w14:textId="77777777" w:rsidR="005B2448" w:rsidRPr="000C1F5A" w:rsidRDefault="005B2448">
      <w:pPr>
        <w:pStyle w:val="Titre1Helvetica11ptGras"/>
        <w:jc w:val="center"/>
        <w:rPr>
          <w:rFonts w:ascii="Arial" w:hAnsi="Arial" w:cs="Arial"/>
          <w:caps w:val="0"/>
          <w:smallCaps/>
          <w:noProof w:val="0"/>
          <w:sz w:val="28"/>
          <w:szCs w:val="28"/>
          <w:lang w:val="fr-CA"/>
        </w:rPr>
      </w:pPr>
    </w:p>
    <w:p w14:paraId="310C6EC3" w14:textId="77777777" w:rsidR="00B2640F" w:rsidRPr="000C1F5A" w:rsidRDefault="00B2640F" w:rsidP="005B2448">
      <w:pPr>
        <w:pStyle w:val="Titre1Helvetica11ptGras"/>
        <w:jc w:val="center"/>
        <w:rPr>
          <w:rFonts w:ascii="Arial" w:hAnsi="Arial" w:cs="Arial"/>
          <w:noProof w:val="0"/>
          <w:lang w:val="fr-CA"/>
        </w:rPr>
      </w:pPr>
    </w:p>
    <w:p w14:paraId="450201DC" w14:textId="49B07FF5" w:rsidR="0024651E" w:rsidRPr="000C1F5A" w:rsidRDefault="00BC3B78" w:rsidP="005B2448">
      <w:pPr>
        <w:pStyle w:val="Titre1Helvetica11ptGras"/>
        <w:jc w:val="center"/>
        <w:rPr>
          <w:rFonts w:ascii="Arial" w:hAnsi="Arial" w:cs="Arial"/>
          <w:noProof w:val="0"/>
          <w:lang w:val="fr-CA"/>
        </w:rPr>
      </w:pPr>
      <w:bookmarkStart w:id="1" w:name="_Hlk170403024"/>
      <w:r w:rsidRPr="000C1F5A">
        <w:rPr>
          <w:rFonts w:ascii="Arial" w:hAnsi="Arial" w:cs="Arial"/>
          <w:noProof w:val="0"/>
          <w:sz w:val="20"/>
          <w:szCs w:val="20"/>
          <w:lang w:val="fr-CA"/>
        </w:rPr>
        <w:t xml:space="preserve">Prestation </w:t>
      </w:r>
      <w:r w:rsidR="00B34B78" w:rsidRPr="000C1F5A">
        <w:rPr>
          <w:rFonts w:ascii="Arial" w:hAnsi="Arial" w:cs="Arial"/>
          <w:noProof w:val="0"/>
          <w:sz w:val="20"/>
          <w:szCs w:val="20"/>
          <w:lang w:val="fr-CA"/>
        </w:rPr>
        <w:t xml:space="preserve">pour </w:t>
      </w:r>
      <w:r w:rsidR="00E42642">
        <w:rPr>
          <w:rFonts w:ascii="Arial" w:hAnsi="Arial" w:cs="Arial"/>
          <w:noProof w:val="0"/>
          <w:sz w:val="20"/>
          <w:szCs w:val="20"/>
          <w:lang w:val="fr-CA"/>
        </w:rPr>
        <w:t>LA RELIURE</w:t>
      </w:r>
      <w:r w:rsidR="00B34B78" w:rsidRPr="000C1F5A">
        <w:rPr>
          <w:rFonts w:ascii="Arial" w:hAnsi="Arial" w:cs="Arial"/>
          <w:noProof w:val="0"/>
          <w:sz w:val="20"/>
          <w:szCs w:val="20"/>
          <w:lang w:val="fr-CA"/>
        </w:rPr>
        <w:t xml:space="preserve"> </w:t>
      </w:r>
      <w:r w:rsidR="000C1F5A" w:rsidRPr="000C1F5A">
        <w:rPr>
          <w:rFonts w:ascii="Arial" w:hAnsi="Arial" w:cs="Arial"/>
          <w:noProof w:val="0"/>
          <w:sz w:val="20"/>
          <w:szCs w:val="20"/>
          <w:lang w:val="fr-CA"/>
        </w:rPr>
        <w:t xml:space="preserve">et le traitement des ouvrages </w:t>
      </w:r>
      <w:r w:rsidRPr="000C1F5A">
        <w:rPr>
          <w:rFonts w:ascii="Arial" w:hAnsi="Arial" w:cs="Arial"/>
          <w:noProof w:val="0"/>
          <w:sz w:val="20"/>
          <w:szCs w:val="20"/>
          <w:lang w:val="fr-CA"/>
        </w:rPr>
        <w:t>destinés principalement aux</w:t>
      </w:r>
      <w:r w:rsidRPr="000C1F5A">
        <w:rPr>
          <w:rFonts w:ascii="Arial" w:hAnsi="Arial" w:cs="Arial"/>
          <w:noProof w:val="0"/>
          <w:spacing w:val="-2"/>
          <w:sz w:val="20"/>
          <w:szCs w:val="20"/>
          <w:lang w:val="fr-CA"/>
        </w:rPr>
        <w:t xml:space="preserve"> </w:t>
      </w:r>
      <w:r w:rsidRPr="000C1F5A">
        <w:rPr>
          <w:rFonts w:ascii="Arial" w:hAnsi="Arial" w:cs="Arial"/>
          <w:noProof w:val="0"/>
          <w:sz w:val="20"/>
          <w:szCs w:val="20"/>
          <w:lang w:val="fr-CA"/>
        </w:rPr>
        <w:t>Centres de lecture et d’animation culturelle (CLAC).</w:t>
      </w:r>
      <w:bookmarkEnd w:id="1"/>
      <w:r w:rsidR="0024651E" w:rsidRPr="000C1F5A">
        <w:rPr>
          <w:rFonts w:ascii="Arial" w:hAnsi="Arial" w:cs="Arial"/>
          <w:noProof w:val="0"/>
          <w:lang w:val="fr-C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474C" w:rsidRPr="000C1F5A" w14:paraId="00B19398" w14:textId="77777777" w:rsidTr="00763328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790E38A6" w14:textId="77777777" w:rsidR="001C6581" w:rsidRPr="000C1F5A" w:rsidRDefault="001C6581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1A02F71" w14:textId="77777777" w:rsidR="001C6581" w:rsidRPr="000C1F5A" w:rsidRDefault="001C6581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6948D4B2" w14:textId="77777777" w:rsidR="001C6581" w:rsidRPr="000C1F5A" w:rsidRDefault="001C6581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2A1497EB" w14:textId="77777777" w:rsidR="009B474C" w:rsidRPr="000C1F5A" w:rsidRDefault="007C4E07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 w:rsidRPr="000C1F5A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Fiche</w:t>
            </w:r>
            <w:r w:rsidR="009B474C" w:rsidRPr="000C1F5A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 xml:space="preserve"> de réponse pour l’offre technique</w:t>
            </w:r>
          </w:p>
          <w:p w14:paraId="7314D162" w14:textId="77777777" w:rsidR="00D653C9" w:rsidRPr="000C1F5A" w:rsidRDefault="00D653C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9B474C" w:rsidRPr="000C1F5A" w14:paraId="09E9E012" w14:textId="77777777" w:rsidTr="001C6581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3777CC6A" w14:textId="77777777" w:rsidR="009B474C" w:rsidRPr="000C1F5A" w:rsidRDefault="009B474C" w:rsidP="001C6581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5BE25" w14:textId="77777777" w:rsidR="009B474C" w:rsidRPr="000C1F5A" w:rsidRDefault="009B474C">
      <w:pPr>
        <w:rPr>
          <w:rFonts w:ascii="Arial" w:hAnsi="Arial" w:cs="Arial"/>
          <w:b/>
        </w:rPr>
      </w:pPr>
    </w:p>
    <w:p w14:paraId="4A9C86B4" w14:textId="77777777" w:rsidR="009B474C" w:rsidRPr="000C1F5A" w:rsidRDefault="009B474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C1F5A">
        <w:rPr>
          <w:rFonts w:ascii="Arial" w:hAnsi="Arial" w:cs="Arial"/>
          <w:b/>
          <w:sz w:val="40"/>
          <w:szCs w:val="40"/>
          <w:u w:val="single"/>
        </w:rPr>
        <w:t>Attention !!</w:t>
      </w:r>
      <w:r w:rsidR="006F3704" w:rsidRPr="000C1F5A">
        <w:rPr>
          <w:rFonts w:ascii="Arial" w:hAnsi="Arial" w:cs="Arial"/>
          <w:b/>
          <w:sz w:val="40"/>
          <w:szCs w:val="40"/>
          <w:u w:val="single"/>
        </w:rPr>
        <w:t xml:space="preserve"> Ce document ne doit absolument pas contenir des données financières</w:t>
      </w:r>
    </w:p>
    <w:p w14:paraId="71E88B91" w14:textId="77777777" w:rsidR="001F5019" w:rsidRPr="000C1F5A" w:rsidRDefault="001F5019" w:rsidP="001F5019">
      <w:pPr>
        <w:rPr>
          <w:rFonts w:ascii="Arial" w:hAnsi="Arial" w:cs="Arial"/>
          <w:bCs/>
          <w:sz w:val="20"/>
          <w:szCs w:val="20"/>
        </w:rPr>
      </w:pPr>
    </w:p>
    <w:p w14:paraId="013F3443" w14:textId="77777777" w:rsidR="009B474C" w:rsidRPr="000C1F5A" w:rsidRDefault="009B474C">
      <w:pPr>
        <w:jc w:val="both"/>
        <w:rPr>
          <w:rFonts w:ascii="Arial" w:hAnsi="Arial" w:cs="Arial"/>
          <w:sz w:val="20"/>
          <w:szCs w:val="20"/>
        </w:rPr>
      </w:pPr>
      <w:r w:rsidRPr="000C1F5A">
        <w:rPr>
          <w:rFonts w:ascii="Arial" w:hAnsi="Arial" w:cs="Arial"/>
          <w:sz w:val="20"/>
          <w:szCs w:val="20"/>
        </w:rPr>
        <w:t>Toutes les répo</w:t>
      </w:r>
      <w:r w:rsidR="006F3704" w:rsidRPr="000C1F5A">
        <w:rPr>
          <w:rFonts w:ascii="Arial" w:hAnsi="Arial" w:cs="Arial"/>
          <w:sz w:val="20"/>
          <w:szCs w:val="20"/>
        </w:rPr>
        <w:t xml:space="preserve">nses fournies dans ce document </w:t>
      </w:r>
      <w:r w:rsidRPr="000C1F5A">
        <w:rPr>
          <w:rFonts w:ascii="Arial" w:hAnsi="Arial" w:cs="Arial"/>
          <w:sz w:val="20"/>
          <w:szCs w:val="20"/>
        </w:rPr>
        <w:t>concernent uniquement les aspects techniques et méthodologiques.</w:t>
      </w:r>
      <w:r w:rsidR="00085117" w:rsidRPr="000C1F5A">
        <w:rPr>
          <w:rFonts w:ascii="Arial" w:hAnsi="Arial" w:cs="Arial"/>
          <w:sz w:val="20"/>
          <w:szCs w:val="20"/>
        </w:rPr>
        <w:t xml:space="preserve"> Se référer au cahier des charges pour les </w:t>
      </w:r>
      <w:r w:rsidR="00FB75CE" w:rsidRPr="000C1F5A">
        <w:rPr>
          <w:rFonts w:ascii="Arial" w:hAnsi="Arial" w:cs="Arial"/>
          <w:sz w:val="20"/>
          <w:szCs w:val="20"/>
        </w:rPr>
        <w:t>exigences fonctionnelles et</w:t>
      </w:r>
      <w:r w:rsidR="00085117" w:rsidRPr="000C1F5A">
        <w:rPr>
          <w:rFonts w:ascii="Arial" w:hAnsi="Arial" w:cs="Arial"/>
          <w:sz w:val="20"/>
          <w:szCs w:val="20"/>
        </w:rPr>
        <w:t xml:space="preserve"> techniques </w:t>
      </w:r>
      <w:r w:rsidR="00F06B56" w:rsidRPr="000C1F5A">
        <w:rPr>
          <w:rFonts w:ascii="Arial" w:hAnsi="Arial" w:cs="Arial"/>
          <w:sz w:val="20"/>
          <w:szCs w:val="20"/>
        </w:rPr>
        <w:t>de la solution</w:t>
      </w:r>
      <w:r w:rsidR="00085117" w:rsidRPr="000C1F5A">
        <w:rPr>
          <w:rFonts w:ascii="Arial" w:hAnsi="Arial" w:cs="Arial"/>
          <w:sz w:val="20"/>
          <w:szCs w:val="20"/>
        </w:rPr>
        <w:t>.</w:t>
      </w:r>
    </w:p>
    <w:p w14:paraId="70C4A81B" w14:textId="77777777" w:rsidR="009B474C" w:rsidRPr="000C1F5A" w:rsidRDefault="009B474C">
      <w:pPr>
        <w:jc w:val="both"/>
        <w:rPr>
          <w:rFonts w:ascii="Arial" w:hAnsi="Arial" w:cs="Arial"/>
          <w:b/>
          <w:sz w:val="20"/>
          <w:szCs w:val="20"/>
        </w:rPr>
      </w:pPr>
    </w:p>
    <w:p w14:paraId="437215BC" w14:textId="77777777" w:rsidR="009B474C" w:rsidRPr="000C1F5A" w:rsidRDefault="009B474C">
      <w:pPr>
        <w:rPr>
          <w:rFonts w:ascii="Arial" w:hAnsi="Arial" w:cs="Arial"/>
          <w:b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58"/>
        <w:gridCol w:w="584"/>
        <w:gridCol w:w="1842"/>
        <w:gridCol w:w="3932"/>
      </w:tblGrid>
      <w:tr w:rsidR="00F23E09" w:rsidRPr="000C1F5A" w14:paraId="6A77A9CC" w14:textId="77777777" w:rsidTr="00FC5DF3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AB8B154" w14:textId="77777777" w:rsidR="00F23E09" w:rsidRPr="000C1F5A" w:rsidRDefault="00F23E09" w:rsidP="00522024">
            <w:pPr>
              <w:numPr>
                <w:ilvl w:val="0"/>
                <w:numId w:val="3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mallCaps/>
                <w:sz w:val="22"/>
                <w:szCs w:val="22"/>
              </w:rPr>
              <w:t>Présentation du candidat</w:t>
            </w:r>
          </w:p>
        </w:tc>
      </w:tr>
      <w:tr w:rsidR="00BE143D" w:rsidRPr="000C1F5A" w14:paraId="5829EFC2" w14:textId="77777777">
        <w:trPr>
          <w:trHeight w:val="652"/>
        </w:trPr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1E4F5"/>
            <w:vAlign w:val="center"/>
          </w:tcPr>
          <w:p w14:paraId="0BB9DF7D" w14:textId="77777777" w:rsidR="00BE143D" w:rsidRPr="000C1F5A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BF72DB" w14:textId="77777777" w:rsidR="00BE143D" w:rsidRPr="000C1F5A" w:rsidRDefault="00BE14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64174" w14:textId="77777777" w:rsidR="00BE143D" w:rsidRPr="000C1F5A" w:rsidRDefault="00BE1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3D" w:rsidRPr="000C1F5A" w14:paraId="34493809" w14:textId="77777777">
        <w:trPr>
          <w:trHeight w:val="557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5BDFBF9D" w14:textId="77777777" w:rsidR="00BE143D" w:rsidRPr="000C1F5A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Adresse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31C6D795" w14:textId="77777777" w:rsidR="00BE143D" w:rsidRPr="000C1F5A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43D" w:rsidRPr="000C1F5A" w14:paraId="4D8967B8" w14:textId="77777777">
        <w:trPr>
          <w:trHeight w:val="983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77F780FD" w14:textId="77777777" w:rsidR="00BE143D" w:rsidRPr="000C1F5A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D1C744D" w14:textId="77777777" w:rsidR="00BE143D" w:rsidRPr="000C1F5A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69AB1" w14:textId="77777777" w:rsidR="00BE143D" w:rsidRPr="000C1F5A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43D" w:rsidRPr="000C1F5A" w14:paraId="6FF38CC1" w14:textId="77777777">
        <w:trPr>
          <w:trHeight w:val="690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2B5CDB95" w14:textId="77777777" w:rsidR="00BE143D" w:rsidRPr="000C1F5A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24609F86" w14:textId="77777777" w:rsidR="00BE143D" w:rsidRPr="000C1F5A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49A98" w14:textId="77777777" w:rsidR="00BE143D" w:rsidRPr="000C1F5A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B7490" w14:textId="77777777" w:rsidR="00BE143D" w:rsidRPr="000C1F5A" w:rsidRDefault="00BE1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3D" w:rsidRPr="000C1F5A" w14:paraId="2CD1BF95" w14:textId="77777777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6D6BBD26" w14:textId="77777777" w:rsidR="00BE143D" w:rsidRPr="000C1F5A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Année de création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59445084" w14:textId="77777777" w:rsidR="00BE143D" w:rsidRPr="000C1F5A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43D" w:rsidRPr="000C1F5A" w14:paraId="7656F1DF" w14:textId="77777777">
        <w:trPr>
          <w:trHeight w:val="719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05AF72A0" w14:textId="77777777" w:rsidR="00BE143D" w:rsidRPr="000C1F5A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36CD2025" w14:textId="77777777" w:rsidR="00BE143D" w:rsidRPr="000C1F5A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43D" w:rsidRPr="000C1F5A" w14:paraId="784B244E" w14:textId="77777777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1E4F5"/>
            <w:vAlign w:val="center"/>
          </w:tcPr>
          <w:p w14:paraId="0089EE54" w14:textId="77777777" w:rsidR="00BE143D" w:rsidRPr="000C1F5A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Historique des relations avec l’OIF</w:t>
            </w:r>
          </w:p>
        </w:tc>
        <w:tc>
          <w:tcPr>
            <w:tcW w:w="63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8B8CC" w14:textId="77777777" w:rsidR="00BE143D" w:rsidRPr="000C1F5A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6515E" w14:textId="77777777" w:rsidR="00E34273" w:rsidRPr="000C1F5A" w:rsidRDefault="00E3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C2745" w14:textId="77777777" w:rsidR="00E34273" w:rsidRPr="000C1F5A" w:rsidRDefault="00E3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DF3" w:rsidRPr="000C1F5A" w14:paraId="65DB1328" w14:textId="77777777" w:rsidTr="00F767E6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5BCC4E9" w14:textId="77777777" w:rsidR="00FC5DF3" w:rsidRPr="000C1F5A" w:rsidRDefault="00FC5DF3" w:rsidP="00522024">
            <w:pPr>
              <w:numPr>
                <w:ilvl w:val="0"/>
                <w:numId w:val="3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mallCaps/>
                <w:sz w:val="22"/>
                <w:szCs w:val="22"/>
              </w:rPr>
              <w:t>Référence</w:t>
            </w:r>
            <w:r w:rsidR="005B76FD" w:rsidRPr="000C1F5A">
              <w:rPr>
                <w:rFonts w:ascii="Arial" w:hAnsi="Arial" w:cs="Arial"/>
                <w:b/>
                <w:smallCaps/>
                <w:sz w:val="22"/>
                <w:szCs w:val="22"/>
              </w:rPr>
              <w:t>s</w:t>
            </w:r>
          </w:p>
        </w:tc>
      </w:tr>
      <w:tr w:rsidR="00F767E6" w:rsidRPr="000C1F5A" w14:paraId="0CACF1DE" w14:textId="77777777">
        <w:trPr>
          <w:trHeight w:val="324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207AD0C2" w14:textId="77777777" w:rsidR="0006210F" w:rsidRPr="000C1F5A" w:rsidRDefault="0006210F" w:rsidP="00B34B78">
            <w:pPr>
              <w:numPr>
                <w:ilvl w:val="1"/>
                <w:numId w:val="3"/>
              </w:numPr>
              <w:spacing w:before="120"/>
              <w:ind w:left="357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Dans l’objectif de démontrer votre expérience et votre capacité à mener efficacement</w:t>
            </w:r>
            <w:r w:rsidRPr="000C1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F5A">
              <w:rPr>
                <w:rFonts w:ascii="Arial" w:hAnsi="Arial" w:cs="Arial"/>
                <w:b/>
                <w:sz w:val="20"/>
                <w:szCs w:val="20"/>
              </w:rPr>
              <w:t>le projet de l’OIF, faire une synthèse de vos références / projets les plus significatifs en adéquation avec la demande de l’OIF. Déclinez notamment :</w:t>
            </w:r>
          </w:p>
          <w:p w14:paraId="22A7532F" w14:textId="77777777" w:rsidR="0006210F" w:rsidRPr="000C1F5A" w:rsidRDefault="0006210F" w:rsidP="000621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EE81A" w14:textId="77777777" w:rsidR="0006210F" w:rsidRPr="000C1F5A" w:rsidRDefault="0006210F" w:rsidP="000C4D48">
            <w:pPr>
              <w:numPr>
                <w:ilvl w:val="0"/>
                <w:numId w:val="6"/>
              </w:numPr>
              <w:ind w:left="530"/>
              <w:rPr>
                <w:rFonts w:ascii="Arial" w:hAnsi="Arial" w:cs="Arial"/>
                <w:sz w:val="20"/>
                <w:szCs w:val="20"/>
              </w:rPr>
            </w:pPr>
            <w:r w:rsidRPr="000C1F5A">
              <w:rPr>
                <w:rFonts w:ascii="Arial" w:hAnsi="Arial" w:cs="Arial"/>
                <w:sz w:val="20"/>
                <w:szCs w:val="20"/>
              </w:rPr>
              <w:t>Les pôles de compétences de votre société en adéquation avec les besoins du projet de l’OIF, le nombre d’années d’expériences dans ces pôles de compétences ;</w:t>
            </w:r>
          </w:p>
          <w:p w14:paraId="0A8ADF80" w14:textId="1BC8DC3D" w:rsidR="00070D76" w:rsidRPr="000C1F5A" w:rsidRDefault="0006210F" w:rsidP="00BC3B78">
            <w:pPr>
              <w:numPr>
                <w:ilvl w:val="0"/>
                <w:numId w:val="6"/>
              </w:numPr>
              <w:ind w:left="5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sz w:val="20"/>
                <w:szCs w:val="20"/>
              </w:rPr>
              <w:t>Une liste exhaustive de vos références en adéquation avec l</w:t>
            </w:r>
            <w:r w:rsidR="00BC3B78" w:rsidRPr="000C1F5A">
              <w:rPr>
                <w:rFonts w:ascii="Arial" w:hAnsi="Arial" w:cs="Arial"/>
                <w:sz w:val="20"/>
                <w:szCs w:val="20"/>
              </w:rPr>
              <w:t xml:space="preserve">a demande de prestation </w:t>
            </w:r>
            <w:r w:rsidR="00432377" w:rsidRPr="000C1F5A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 w:rsidR="00E42642">
              <w:rPr>
                <w:rFonts w:ascii="Arial" w:hAnsi="Arial" w:cs="Arial"/>
                <w:sz w:val="20"/>
                <w:szCs w:val="20"/>
              </w:rPr>
              <w:t>la reliure</w:t>
            </w:r>
            <w:r w:rsidR="00432377" w:rsidRPr="000C1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F5A" w:rsidRPr="009B1A04">
              <w:rPr>
                <w:rFonts w:ascii="Arial" w:hAnsi="Arial" w:cs="Arial"/>
                <w:sz w:val="20"/>
                <w:szCs w:val="20"/>
                <w:lang w:val="fr-FR"/>
              </w:rPr>
              <w:t xml:space="preserve">et le traitement des ouvrages </w:t>
            </w:r>
            <w:r w:rsidR="00BC3B78" w:rsidRPr="000C1F5A">
              <w:rPr>
                <w:rFonts w:ascii="Arial" w:hAnsi="Arial" w:cs="Arial"/>
                <w:sz w:val="20"/>
                <w:szCs w:val="20"/>
              </w:rPr>
              <w:t>destinés principalement aux</w:t>
            </w:r>
            <w:r w:rsidR="00BC3B78" w:rsidRPr="000C1F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C3B78" w:rsidRPr="000C1F5A">
              <w:rPr>
                <w:rFonts w:ascii="Arial" w:hAnsi="Arial" w:cs="Arial"/>
                <w:sz w:val="20"/>
                <w:szCs w:val="20"/>
              </w:rPr>
              <w:t>Centres de lecture et d’animation culturelle (CLAC).</w:t>
            </w:r>
          </w:p>
        </w:tc>
      </w:tr>
      <w:tr w:rsidR="009B474C" w:rsidRPr="000C1F5A" w14:paraId="51C4E75C" w14:textId="77777777" w:rsidTr="00694D2F">
        <w:trPr>
          <w:trHeight w:val="2331"/>
        </w:trPr>
        <w:tc>
          <w:tcPr>
            <w:tcW w:w="9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7863F" w14:textId="77777777" w:rsidR="00BE143D" w:rsidRPr="000C1F5A" w:rsidRDefault="00BE143D" w:rsidP="00694D2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E760C5B" w14:textId="77777777" w:rsidR="00095149" w:rsidRPr="000C1F5A" w:rsidRDefault="00095149" w:rsidP="00694D2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B474C" w:rsidRPr="000C1F5A" w14:paraId="2DD6506F" w14:textId="77777777" w:rsidTr="00BC3B78"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1E4F5"/>
          </w:tcPr>
          <w:p w14:paraId="09EC8845" w14:textId="77777777" w:rsidR="009B474C" w:rsidRPr="000C1F5A" w:rsidRDefault="009B474C" w:rsidP="005B76FD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Présentation de l’équipe</w:t>
            </w:r>
            <w:r w:rsidR="005B76FD" w:rsidRPr="000C1F5A">
              <w:rPr>
                <w:rFonts w:ascii="Arial" w:hAnsi="Arial" w:cs="Arial"/>
                <w:b/>
                <w:sz w:val="20"/>
                <w:szCs w:val="20"/>
              </w:rPr>
              <w:t xml:space="preserve"> dédiée à la mise en œuvre du projet</w:t>
            </w:r>
          </w:p>
          <w:p w14:paraId="52347C5B" w14:textId="77777777" w:rsidR="009B474C" w:rsidRPr="000C1F5A" w:rsidRDefault="009B47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939F3A" w14:textId="77777777" w:rsidR="00167CFF" w:rsidRPr="000C1F5A" w:rsidRDefault="00E51252" w:rsidP="00E5125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C1F5A">
              <w:rPr>
                <w:rFonts w:ascii="Arial" w:hAnsi="Arial" w:cs="Arial"/>
                <w:sz w:val="20"/>
                <w:szCs w:val="20"/>
              </w:rPr>
              <w:t xml:space="preserve">Le prestataire doit indiquer clairement sur son offre le rôle de chaque membre de l’équipe et doit proposer au minimum 2 intervenants </w:t>
            </w:r>
            <w:r w:rsidR="00694D2F" w:rsidRPr="000C1F5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0C1F5A">
              <w:rPr>
                <w:rFonts w:ascii="Arial" w:hAnsi="Arial" w:cs="Arial"/>
                <w:sz w:val="20"/>
                <w:szCs w:val="20"/>
              </w:rPr>
              <w:t xml:space="preserve">plus </w:t>
            </w:r>
            <w:r w:rsidR="00694D2F" w:rsidRPr="000C1F5A">
              <w:rPr>
                <w:rFonts w:ascii="Arial" w:hAnsi="Arial" w:cs="Arial"/>
                <w:sz w:val="20"/>
                <w:szCs w:val="20"/>
              </w:rPr>
              <w:t>d’</w:t>
            </w:r>
            <w:r w:rsidRPr="000C1F5A">
              <w:rPr>
                <w:rFonts w:ascii="Arial" w:hAnsi="Arial" w:cs="Arial"/>
                <w:sz w:val="20"/>
                <w:szCs w:val="20"/>
              </w:rPr>
              <w:t>un chef de projet.</w:t>
            </w:r>
          </w:p>
          <w:p w14:paraId="34504AB0" w14:textId="77777777" w:rsidR="00E51252" w:rsidRPr="000C1F5A" w:rsidRDefault="00E51252" w:rsidP="00E5125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74E1AE2" w14:textId="77777777" w:rsidR="009B474C" w:rsidRPr="000C1F5A" w:rsidRDefault="00167CFF" w:rsidP="00167C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C1F5A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r w:rsidR="00AA2FF0" w:rsidRPr="000C1F5A">
              <w:rPr>
                <w:rFonts w:ascii="Arial" w:hAnsi="Arial" w:cs="Arial"/>
                <w:i/>
                <w:sz w:val="20"/>
                <w:szCs w:val="20"/>
              </w:rPr>
              <w:t>les curriculums</w:t>
            </w:r>
            <w:r w:rsidRPr="000C1F5A">
              <w:rPr>
                <w:rFonts w:ascii="Arial" w:hAnsi="Arial" w:cs="Arial"/>
                <w:i/>
                <w:sz w:val="20"/>
                <w:szCs w:val="20"/>
              </w:rPr>
              <w:t xml:space="preserve"> vitae de chaque membre de l’équipe chargée du projet et les éléments prouvant leur expertise et leurs compétences dans le domaine concerné par ce projet</w:t>
            </w:r>
          </w:p>
          <w:p w14:paraId="5A69F484" w14:textId="77777777" w:rsidR="00167CFF" w:rsidRPr="000C1F5A" w:rsidRDefault="00167CFF" w:rsidP="00167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0C1F5A" w14:paraId="4BAEC2A7" w14:textId="77777777" w:rsidTr="00BC3B78">
        <w:trPr>
          <w:trHeight w:val="3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/>
            <w:vAlign w:val="center"/>
          </w:tcPr>
          <w:p w14:paraId="11D87C0F" w14:textId="77777777" w:rsidR="009B474C" w:rsidRPr="000C1F5A" w:rsidRDefault="009B4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Noms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1E4F5"/>
            <w:vAlign w:val="center"/>
          </w:tcPr>
          <w:p w14:paraId="391BF4BC" w14:textId="77777777" w:rsidR="009B474C" w:rsidRPr="000C1F5A" w:rsidRDefault="009B4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/>
            <w:vAlign w:val="center"/>
          </w:tcPr>
          <w:p w14:paraId="0088AD5D" w14:textId="77777777" w:rsidR="009B474C" w:rsidRPr="000C1F5A" w:rsidRDefault="009B4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166F6CD4" w14:textId="77777777" w:rsidR="009B474C" w:rsidRPr="000C1F5A" w:rsidRDefault="009B4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Rôles sur le projet</w:t>
            </w:r>
          </w:p>
        </w:tc>
      </w:tr>
      <w:tr w:rsidR="009B474C" w:rsidRPr="000C1F5A" w14:paraId="14E04637" w14:textId="77777777" w:rsidTr="00BC3B78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6E6A82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8B353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04568A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78A860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0C1F5A" w14:paraId="25179A72" w14:textId="77777777" w:rsidTr="006612F5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F26F90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EE15F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08CF4D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5BC5B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0C1F5A" w14:paraId="4693CFF1" w14:textId="77777777" w:rsidTr="006612F5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8CC169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4A33F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579A62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A43B3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0C1F5A" w14:paraId="694B735D" w14:textId="77777777" w:rsidTr="006612F5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9D26F2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BD5F3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47BA26C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2C63B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0C1F5A" w14:paraId="2ED4A9B6" w14:textId="77777777" w:rsidTr="00730FAF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959DE4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6E4E9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187125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B9829D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0C1F5A" w14:paraId="03E46D61" w14:textId="77777777" w:rsidTr="00730FAF">
        <w:trPr>
          <w:trHeight w:val="80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7F7B84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24CF8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3FB403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E9C2D6" w14:textId="77777777" w:rsidR="009B474C" w:rsidRPr="000C1F5A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60" w:rsidRPr="000C1F5A" w14:paraId="6A7F1B1B" w14:textId="77777777" w:rsidTr="00F803FC">
        <w:trPr>
          <w:trHeight w:val="80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6D44C959" w14:textId="77777777" w:rsidR="00BB4760" w:rsidRPr="000C1F5A" w:rsidRDefault="00BB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02ED547F" w14:textId="77777777" w:rsidR="00BB4760" w:rsidRPr="000C1F5A" w:rsidRDefault="00BB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14:paraId="65CF34AC" w14:textId="77777777" w:rsidR="00BB4760" w:rsidRPr="000C1F5A" w:rsidRDefault="00BB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59248E97" w14:textId="77777777" w:rsidR="00BB4760" w:rsidRPr="000C1F5A" w:rsidRDefault="00BB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10" w:rsidRPr="000C1F5A" w14:paraId="11F59170" w14:textId="77777777" w:rsidTr="009C1927">
        <w:trPr>
          <w:trHeight w:val="392"/>
        </w:trPr>
        <w:tc>
          <w:tcPr>
            <w:tcW w:w="9458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93FDC5C" w14:textId="77777777" w:rsidR="007C3910" w:rsidRPr="000C1F5A" w:rsidRDefault="007C3910" w:rsidP="00F803F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C1F5A">
              <w:rPr>
                <w:rFonts w:ascii="Arial Gras" w:hAnsi="Arial Gras" w:cs="Arial"/>
                <w:b/>
                <w:smallCaps/>
                <w:sz w:val="22"/>
                <w:szCs w:val="22"/>
              </w:rPr>
              <w:t>Méthodologie</w:t>
            </w:r>
          </w:p>
        </w:tc>
      </w:tr>
      <w:tr w:rsidR="00F767E6" w:rsidRPr="000C1F5A" w14:paraId="288A9F1A" w14:textId="77777777">
        <w:trPr>
          <w:trHeight w:val="1476"/>
        </w:trPr>
        <w:tc>
          <w:tcPr>
            <w:tcW w:w="9458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1E4F5"/>
          </w:tcPr>
          <w:p w14:paraId="14D92B44" w14:textId="77777777" w:rsidR="00F767E6" w:rsidRPr="000C1F5A" w:rsidRDefault="00F767E6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D7E4E" w14:textId="77777777" w:rsidR="00F767E6" w:rsidRPr="000C1F5A" w:rsidRDefault="00F767E6">
            <w:pPr>
              <w:numPr>
                <w:ilvl w:val="1"/>
                <w:numId w:val="3"/>
              </w:numPr>
              <w:shd w:val="clear" w:color="auto" w:fill="C1E4F5"/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Compréhension globale du projet</w:t>
            </w:r>
          </w:p>
          <w:p w14:paraId="1FC375CB" w14:textId="601E1C2B" w:rsidR="00095149" w:rsidRPr="000C1F5A" w:rsidRDefault="00F767E6" w:rsidP="000C4D48">
            <w:pPr>
              <w:numPr>
                <w:ilvl w:val="0"/>
                <w:numId w:val="4"/>
              </w:numPr>
              <w:shd w:val="clear" w:color="auto" w:fill="C1E4F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F5A">
              <w:rPr>
                <w:rFonts w:ascii="Arial" w:hAnsi="Arial" w:cs="Arial"/>
                <w:sz w:val="20"/>
                <w:szCs w:val="20"/>
              </w:rPr>
              <w:t>Indique</w:t>
            </w:r>
            <w:r w:rsidR="000C1F5A">
              <w:rPr>
                <w:rFonts w:ascii="Arial" w:hAnsi="Arial" w:cs="Arial"/>
                <w:sz w:val="20"/>
                <w:szCs w:val="20"/>
              </w:rPr>
              <w:t>r</w:t>
            </w:r>
            <w:r w:rsidRPr="000C1F5A">
              <w:rPr>
                <w:rFonts w:ascii="Arial" w:hAnsi="Arial" w:cs="Arial"/>
                <w:sz w:val="20"/>
                <w:szCs w:val="20"/>
              </w:rPr>
              <w:t xml:space="preserve"> la vision globale que vous avez </w:t>
            </w:r>
            <w:r w:rsidR="002B5A1E" w:rsidRPr="000C1F5A">
              <w:rPr>
                <w:rFonts w:ascii="Arial" w:hAnsi="Arial" w:cs="Arial"/>
                <w:sz w:val="20"/>
                <w:szCs w:val="20"/>
              </w:rPr>
              <w:t>de la demande</w:t>
            </w:r>
            <w:r w:rsidRPr="000C1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A1E" w:rsidRPr="000C1F5A">
              <w:rPr>
                <w:rFonts w:ascii="Arial" w:hAnsi="Arial" w:cs="Arial"/>
                <w:sz w:val="20"/>
                <w:szCs w:val="20"/>
              </w:rPr>
              <w:t>de l’OIF et les relations de travail envisagées avec l’O</w:t>
            </w:r>
            <w:r w:rsidR="00EB69D4" w:rsidRPr="000C1F5A">
              <w:rPr>
                <w:rFonts w:ascii="Arial" w:hAnsi="Arial" w:cs="Arial"/>
                <w:sz w:val="20"/>
                <w:szCs w:val="20"/>
              </w:rPr>
              <w:t>rganisation</w:t>
            </w:r>
            <w:r w:rsidR="002B5A1E" w:rsidRPr="000C1F5A">
              <w:rPr>
                <w:rFonts w:ascii="Arial" w:hAnsi="Arial" w:cs="Arial"/>
                <w:sz w:val="20"/>
                <w:szCs w:val="20"/>
              </w:rPr>
              <w:t>.</w:t>
            </w:r>
            <w:r w:rsidR="00E10901" w:rsidRPr="000C1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474C" w:rsidRPr="000C1F5A" w14:paraId="4C55C73C" w14:textId="77777777" w:rsidTr="002A1D59">
        <w:trPr>
          <w:trHeight w:val="1054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9065E51" w14:textId="77777777" w:rsidR="005B76FD" w:rsidRPr="000C1F5A" w:rsidRDefault="005B76FD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D3A45" w14:textId="77777777" w:rsidR="00EA0E57" w:rsidRPr="000C1F5A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131AB" w14:textId="77777777" w:rsidR="00EA0E57" w:rsidRPr="000C1F5A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B6DB3" w14:textId="77777777" w:rsidR="00EA0E57" w:rsidRPr="000C1F5A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C3A2D" w14:textId="77777777" w:rsidR="00EA0E57" w:rsidRPr="000C1F5A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0BB7F" w14:textId="77777777" w:rsidR="00BB4760" w:rsidRPr="000C1F5A" w:rsidRDefault="00BB4760" w:rsidP="00661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082" w:rsidRPr="000C1F5A" w14:paraId="79B99D08" w14:textId="77777777">
        <w:trPr>
          <w:trHeight w:val="1054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11C9294F" w14:textId="77777777" w:rsidR="006A3BC9" w:rsidRPr="000C1F5A" w:rsidRDefault="00EB69D4" w:rsidP="00F06B56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06B56" w:rsidRPr="000C1F5A">
              <w:rPr>
                <w:rFonts w:ascii="Arial" w:hAnsi="Arial" w:cs="Arial"/>
                <w:b/>
                <w:sz w:val="20"/>
                <w:szCs w:val="20"/>
              </w:rPr>
              <w:t>éthodologie de conduite</w:t>
            </w:r>
          </w:p>
          <w:p w14:paraId="211577C9" w14:textId="05292ACC" w:rsidR="000C1F5A" w:rsidRPr="00E64FCF" w:rsidRDefault="000C1F5A" w:rsidP="00E64FCF">
            <w:pPr>
              <w:pStyle w:val="Paragraphedeliste"/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spacing w:line="24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CF">
              <w:rPr>
                <w:rFonts w:ascii="Arial" w:hAnsi="Arial" w:cs="Arial"/>
                <w:sz w:val="20"/>
                <w:szCs w:val="20"/>
              </w:rPr>
              <w:t xml:space="preserve">Décrire la démarche proposée pour </w:t>
            </w:r>
            <w:r w:rsidR="00E42642">
              <w:rPr>
                <w:rFonts w:ascii="Arial" w:hAnsi="Arial" w:cs="Arial"/>
                <w:sz w:val="20"/>
                <w:szCs w:val="20"/>
              </w:rPr>
              <w:t>la reliure</w:t>
            </w:r>
            <w:r w:rsidR="00502C90">
              <w:rPr>
                <w:rFonts w:ascii="Arial" w:hAnsi="Arial" w:cs="Arial"/>
                <w:sz w:val="20"/>
                <w:szCs w:val="20"/>
              </w:rPr>
              <w:t xml:space="preserve"> et le traitement</w:t>
            </w:r>
            <w:r w:rsidRPr="00E64FCF">
              <w:rPr>
                <w:rFonts w:ascii="Arial" w:hAnsi="Arial" w:cs="Arial"/>
                <w:sz w:val="20"/>
                <w:szCs w:val="20"/>
              </w:rPr>
              <w:t xml:space="preserve"> des ouvrages, le traitement des commandes</w:t>
            </w:r>
            <w:r w:rsidR="00E64FCF" w:rsidRPr="00E6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FCF">
              <w:rPr>
                <w:rFonts w:ascii="Arial" w:hAnsi="Arial" w:cs="Arial"/>
                <w:sz w:val="20"/>
                <w:szCs w:val="20"/>
              </w:rPr>
              <w:t xml:space="preserve">(réception, vérification des ouvrages reçus, préparation des expéditions et livraison). </w:t>
            </w:r>
          </w:p>
          <w:p w14:paraId="73551EAB" w14:textId="286D3025" w:rsidR="00207082" w:rsidRPr="00E64FCF" w:rsidRDefault="000C1F5A" w:rsidP="00E64FCF">
            <w:pPr>
              <w:pStyle w:val="Paragraphedeliste"/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spacing w:line="24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CF">
              <w:rPr>
                <w:rFonts w:ascii="Arial" w:hAnsi="Arial" w:cs="Arial"/>
                <w:sz w:val="20"/>
                <w:szCs w:val="20"/>
              </w:rPr>
              <w:t>Préciser les solutions et outils qui seront mobilisés dans le cadre de l’exécution des commandes.</w:t>
            </w:r>
          </w:p>
          <w:p w14:paraId="54BB6AAA" w14:textId="2B5BE71C" w:rsidR="000C1F5A" w:rsidRPr="00E64FCF" w:rsidRDefault="000C1F5A" w:rsidP="00E64FCF">
            <w:pPr>
              <w:pStyle w:val="Paragraphedeliste"/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spacing w:line="24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CF">
              <w:rPr>
                <w:rFonts w:ascii="Arial" w:hAnsi="Arial" w:cs="Arial"/>
                <w:sz w:val="20"/>
                <w:szCs w:val="20"/>
              </w:rPr>
              <w:t>Décrire les modalités de communication avec l’OIF et la démarche envisagée pour le suivi des commandes de l’OIF.</w:t>
            </w:r>
          </w:p>
          <w:p w14:paraId="23867EC2" w14:textId="77777777" w:rsidR="00207082" w:rsidRPr="000C1F5A" w:rsidRDefault="00207082" w:rsidP="00661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082" w:rsidRPr="000C1F5A" w14:paraId="111B7CB5" w14:textId="77777777" w:rsidTr="002A1D59">
        <w:trPr>
          <w:trHeight w:val="1054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0CA43D3" w14:textId="77777777" w:rsidR="005B76FD" w:rsidRPr="000C1F5A" w:rsidRDefault="005B76FD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8E2AC" w14:textId="77777777" w:rsidR="00EA0E57" w:rsidRPr="000C1F5A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CC556" w14:textId="77777777" w:rsidR="00EA0E57" w:rsidRPr="000C1F5A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B60D0" w14:textId="77777777" w:rsidR="00EA0E57" w:rsidRPr="000C1F5A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DECF8" w14:textId="77777777" w:rsidR="00EA0E57" w:rsidRPr="000C1F5A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8C508" w14:textId="77777777" w:rsidR="00EA0E57" w:rsidRPr="000C1F5A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D2F" w:rsidRPr="000C1F5A" w14:paraId="1D2E010F" w14:textId="77777777">
        <w:trPr>
          <w:trHeight w:val="538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668BD317" w14:textId="77777777" w:rsidR="00694D2F" w:rsidRPr="000C1F5A" w:rsidRDefault="00694D2F" w:rsidP="00EB69D4">
            <w:pPr>
              <w:rPr>
                <w:rFonts w:ascii="Arial" w:hAnsi="Arial" w:cs="Arial"/>
                <w:sz w:val="20"/>
                <w:szCs w:val="20"/>
              </w:rPr>
            </w:pPr>
            <w:r w:rsidRPr="000C1F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3.3. </w:t>
            </w:r>
            <w:r w:rsidR="00EB69D4" w:rsidRPr="000C1F5A">
              <w:rPr>
                <w:rFonts w:ascii="Arial" w:hAnsi="Arial" w:cs="Arial"/>
                <w:b/>
                <w:bCs/>
                <w:sz w:val="20"/>
                <w:szCs w:val="20"/>
              </w:rPr>
              <w:t>Moyens du soumissionnaire pour répondre au cahier des charges</w:t>
            </w:r>
          </w:p>
        </w:tc>
      </w:tr>
      <w:tr w:rsidR="00694D2F" w:rsidRPr="000C1F5A" w14:paraId="48A4EEE7" w14:textId="77777777" w:rsidTr="001A0EA6">
        <w:trPr>
          <w:trHeight w:val="1388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8EB5EEA" w14:textId="77777777" w:rsidR="00694D2F" w:rsidRPr="000C1F5A" w:rsidRDefault="00694D2F" w:rsidP="00661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B80" w:rsidRPr="000C1F5A" w14:paraId="692C9BC8" w14:textId="77777777" w:rsidTr="00751448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A6E0116" w14:textId="2D60A95F" w:rsidR="00A20B80" w:rsidRPr="00907109" w:rsidRDefault="00A20B80" w:rsidP="00A20B80">
            <w:pPr>
              <w:numPr>
                <w:ilvl w:val="0"/>
                <w:numId w:val="3"/>
              </w:numPr>
              <w:rPr>
                <w:rFonts w:ascii="Arial Gras" w:hAnsi="Arial Gras" w:cs="Arial"/>
                <w:smallCaps/>
                <w:sz w:val="20"/>
                <w:szCs w:val="20"/>
              </w:rPr>
            </w:pPr>
            <w:r w:rsidRPr="00907109">
              <w:rPr>
                <w:rFonts w:ascii="Arial Gras" w:hAnsi="Arial Gras" w:cs="Arial"/>
                <w:b/>
                <w:smallCaps/>
                <w:sz w:val="22"/>
                <w:szCs w:val="22"/>
              </w:rPr>
              <w:t>Échantillons à fournir</w:t>
            </w:r>
          </w:p>
        </w:tc>
      </w:tr>
      <w:tr w:rsidR="00A20B80" w:rsidRPr="000C1F5A" w14:paraId="6B49EB49" w14:textId="77777777" w:rsidTr="00A20B80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704E652B" w14:textId="77777777" w:rsidR="00A20B80" w:rsidRPr="00907109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981C94" w14:textId="4503C047" w:rsidR="00A20B80" w:rsidRPr="00907109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07109">
              <w:rPr>
                <w:rFonts w:ascii="Arial" w:hAnsi="Arial" w:cs="Arial"/>
                <w:i/>
                <w:sz w:val="20"/>
                <w:szCs w:val="20"/>
              </w:rPr>
              <w:t xml:space="preserve">Fournir pour chaque type de reliure décrit dans le cahier des charges, un échantillon </w:t>
            </w:r>
            <w:r w:rsidR="000273F0" w:rsidRPr="00907109">
              <w:rPr>
                <w:rFonts w:ascii="Arial" w:hAnsi="Arial" w:cs="Arial"/>
                <w:i/>
                <w:sz w:val="20"/>
                <w:szCs w:val="20"/>
              </w:rPr>
              <w:t xml:space="preserve">de 5 </w:t>
            </w:r>
            <w:r w:rsidRPr="00907109">
              <w:rPr>
                <w:rFonts w:ascii="Arial" w:hAnsi="Arial" w:cs="Arial"/>
                <w:i/>
                <w:sz w:val="20"/>
                <w:szCs w:val="20"/>
              </w:rPr>
              <w:t>ouvrage</w:t>
            </w:r>
            <w:r w:rsidR="000273F0" w:rsidRPr="00907109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907109">
              <w:rPr>
                <w:rFonts w:ascii="Arial" w:hAnsi="Arial" w:cs="Arial"/>
                <w:i/>
                <w:sz w:val="20"/>
                <w:szCs w:val="20"/>
              </w:rPr>
              <w:t xml:space="preserve"> relié</w:t>
            </w:r>
            <w:r w:rsidR="000273F0" w:rsidRPr="00907109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907109">
              <w:rPr>
                <w:rFonts w:ascii="Arial" w:hAnsi="Arial" w:cs="Arial"/>
                <w:i/>
                <w:sz w:val="20"/>
                <w:szCs w:val="20"/>
              </w:rPr>
              <w:t xml:space="preserve"> représentatif. L’intitulé du type de reliure doit figurer sur l’échantillon proposé.</w:t>
            </w:r>
          </w:p>
          <w:p w14:paraId="4774EA36" w14:textId="15F7C042" w:rsidR="00A20B80" w:rsidRPr="00907109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0B80" w:rsidRPr="000C1F5A" w14:paraId="7081BB95" w14:textId="77777777" w:rsidTr="00751448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D9176A8" w14:textId="750BB3B8" w:rsidR="00A20B80" w:rsidRPr="00693FA7" w:rsidRDefault="00A20B80" w:rsidP="00A20B80">
            <w:pPr>
              <w:numPr>
                <w:ilvl w:val="0"/>
                <w:numId w:val="3"/>
              </w:numPr>
              <w:rPr>
                <w:rFonts w:ascii="Arial Gras" w:hAnsi="Arial Gras" w:cs="Arial"/>
                <w:b/>
                <w:smallCaps/>
                <w:sz w:val="22"/>
                <w:szCs w:val="22"/>
              </w:rPr>
            </w:pPr>
            <w:r w:rsidRPr="00693FA7">
              <w:rPr>
                <w:rFonts w:ascii="Arial Gras" w:hAnsi="Arial Gras" w:cs="Arial"/>
                <w:b/>
                <w:smallCaps/>
                <w:sz w:val="22"/>
                <w:szCs w:val="22"/>
              </w:rPr>
              <w:t>Responsabilit</w:t>
            </w:r>
            <w:r w:rsidRPr="00693FA7">
              <w:rPr>
                <w:rFonts w:ascii="Arial Gras" w:hAnsi="Arial Gras" w:cs="Arial" w:hint="eastAsia"/>
                <w:b/>
                <w:smallCaps/>
                <w:sz w:val="22"/>
                <w:szCs w:val="22"/>
              </w:rPr>
              <w:t>é</w:t>
            </w:r>
            <w:r w:rsidRPr="00693FA7">
              <w:rPr>
                <w:rFonts w:ascii="Arial Gras" w:hAnsi="Arial Gras" w:cs="Arial"/>
                <w:b/>
                <w:smallCaps/>
                <w:sz w:val="22"/>
                <w:szCs w:val="22"/>
              </w:rPr>
              <w:t xml:space="preserve"> sociétale</w:t>
            </w:r>
          </w:p>
        </w:tc>
      </w:tr>
      <w:tr w:rsidR="00A20B80" w:rsidRPr="000C1F5A" w14:paraId="7F848E51" w14:textId="77777777">
        <w:trPr>
          <w:trHeight w:val="547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5CA9F764" w14:textId="529C5D3A" w:rsidR="00A20B80" w:rsidRPr="000C1F5A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552CB">
              <w:rPr>
                <w:rFonts w:ascii="Arial" w:hAnsi="Arial" w:cs="Arial"/>
                <w:i/>
                <w:sz w:val="20"/>
                <w:szCs w:val="20"/>
              </w:rPr>
              <w:t>Le prestataire doit indiquer clairement ses engagements en faveur du respect de l’environnement et du développement durable, les certifications et labels obtenus en la matière le prestataire et les mesures visant à limiter l'empreinte carbone et à émettre le moins de gaz à effet de serre possible dans l’exécution des prestations.</w:t>
            </w:r>
          </w:p>
        </w:tc>
      </w:tr>
      <w:tr w:rsidR="00A20B80" w:rsidRPr="000C1F5A" w14:paraId="124AC1BD" w14:textId="77777777" w:rsidTr="00693FA7">
        <w:trPr>
          <w:trHeight w:val="547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01109F" w14:textId="77777777" w:rsidR="00A20B80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5EC2E9" w14:textId="77777777" w:rsidR="00A20B80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1B70052" w14:textId="77777777" w:rsidR="00A20B80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4D32FD" w14:textId="77777777" w:rsidR="00A20B80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F2E656" w14:textId="77777777" w:rsidR="00A20B80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BD502B" w14:textId="77777777" w:rsidR="00A20B80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F43232" w14:textId="77777777" w:rsidR="00A20B80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9E3E8F" w14:textId="77777777" w:rsidR="00A20B80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B88ECB" w14:textId="70369FD2" w:rsidR="00A20B80" w:rsidRPr="000C1F5A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0B80" w:rsidRPr="000C1F5A" w14:paraId="60ACC0D7" w14:textId="77777777" w:rsidTr="00432FE7">
        <w:trPr>
          <w:trHeight w:val="547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217A8A0" w14:textId="7FBE39B5" w:rsidR="00A20B80" w:rsidRPr="00693FA7" w:rsidRDefault="00A20B80" w:rsidP="00A20B8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93FA7">
              <w:rPr>
                <w:rFonts w:ascii="Arial" w:hAnsi="Arial" w:cs="Arial"/>
                <w:b/>
                <w:sz w:val="22"/>
                <w:szCs w:val="22"/>
              </w:rPr>
              <w:t>Dossier administratif à fournir</w:t>
            </w:r>
          </w:p>
        </w:tc>
      </w:tr>
      <w:tr w:rsidR="00A20B80" w:rsidRPr="000C1F5A" w14:paraId="42ACB749" w14:textId="77777777">
        <w:trPr>
          <w:trHeight w:val="547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6F612BFC" w14:textId="77777777" w:rsidR="00A20B80" w:rsidRPr="000C1F5A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71BE5E3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0C1F5A">
              <w:rPr>
                <w:rFonts w:ascii="Arial" w:hAnsi="Arial" w:cs="Arial"/>
                <w:i/>
                <w:sz w:val="20"/>
                <w:szCs w:val="20"/>
              </w:rPr>
              <w:t>Joindre le dossier administratif complet se référant aux clauses générales de l’appel d’offre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 : </w:t>
            </w:r>
          </w:p>
          <w:p w14:paraId="744EF4C7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situation fiscale et sociale de l’entreprise justifiant de la régularité administrative au regard de la législation et de la réglementation sociale et fiscale du pays d’implantation ;</w:t>
            </w:r>
          </w:p>
          <w:p w14:paraId="141162CB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forme juridique de l’entreprise en indiquant le nom de la personne physique ayant le pouvoir d’engager sa responsabilité ;</w:t>
            </w:r>
          </w:p>
          <w:p w14:paraId="7A07B9D1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numéro d’enregistrement aux registres professionnels ;</w:t>
            </w:r>
          </w:p>
          <w:p w14:paraId="15709059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chiffres d’affaires hors taxes (HT) des trois derniers exercices clos ;</w:t>
            </w:r>
          </w:p>
          <w:p w14:paraId="1A5E5EE8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certificat professionnel en état de validité, correspondant aux normes définies par un organisme professionnel de qualification adapté à la prestation, objet de l’appel d’offres ;</w:t>
            </w:r>
          </w:p>
          <w:p w14:paraId="316BA314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attestation d’assurance de responsabilité civile détaillant la couverture des risques professionnels inhérents aux prestations objet du présent appel d’offres ;</w:t>
            </w:r>
          </w:p>
          <w:p w14:paraId="095C03F8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déclaration ou attestation de non-redressement judiciaire ;</w:t>
            </w:r>
          </w:p>
          <w:p w14:paraId="2A11026F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CV des ressources humaines susceptibles d’être mobilisées pour la réalisation des prestations objet du présent appel d’offres ;</w:t>
            </w:r>
          </w:p>
          <w:p w14:paraId="69971EC9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références professionnelles relatives à l’exécution de prestations comparables à celles du présent appel d’offres ;</w:t>
            </w:r>
          </w:p>
          <w:p w14:paraId="6584E347" w14:textId="77777777" w:rsidR="00A20B80" w:rsidRPr="009424B6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le cas échéant, mandat attestant de la constitution d’une entreprise commune ou d’un consortium pour répondre à l’appel d’offres ;</w:t>
            </w:r>
          </w:p>
          <w:p w14:paraId="4615856E" w14:textId="361007F7" w:rsidR="00A20B80" w:rsidRPr="000C1F5A" w:rsidRDefault="00A20B80" w:rsidP="00A20B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>•</w:t>
            </w:r>
            <w:r w:rsidRPr="009424B6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  <w:t>clauses générales du présent appel d’offres paraphées.</w:t>
            </w:r>
          </w:p>
        </w:tc>
      </w:tr>
    </w:tbl>
    <w:p w14:paraId="77003BB1" w14:textId="77777777" w:rsidR="00562D96" w:rsidRPr="00A53494" w:rsidRDefault="00562D96">
      <w:pPr>
        <w:rPr>
          <w:rFonts w:ascii="Arial" w:hAnsi="Arial" w:cs="Arial"/>
        </w:rPr>
      </w:pPr>
    </w:p>
    <w:sectPr w:rsidR="00562D96" w:rsidRPr="00A53494" w:rsidSect="0076332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475F" w14:textId="77777777" w:rsidR="00D01830" w:rsidRPr="000C1F5A" w:rsidRDefault="00D01830">
      <w:r w:rsidRPr="000C1F5A">
        <w:separator/>
      </w:r>
    </w:p>
  </w:endnote>
  <w:endnote w:type="continuationSeparator" w:id="0">
    <w:p w14:paraId="5D7DCF30" w14:textId="77777777" w:rsidR="00D01830" w:rsidRPr="000C1F5A" w:rsidRDefault="00D01830">
      <w:r w:rsidRPr="000C1F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CLHK M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CC51" w14:textId="77777777" w:rsidR="00145DA7" w:rsidRPr="000C1F5A" w:rsidRDefault="00145DA7">
    <w:pPr>
      <w:pStyle w:val="Pieddepage"/>
      <w:framePr w:wrap="around" w:vAnchor="text" w:hAnchor="margin" w:xAlign="right" w:y="1"/>
      <w:rPr>
        <w:rStyle w:val="Numrodepage"/>
      </w:rPr>
    </w:pPr>
    <w:r w:rsidRPr="000C1F5A">
      <w:rPr>
        <w:rStyle w:val="Numrodepage"/>
      </w:rPr>
      <w:fldChar w:fldCharType="begin"/>
    </w:r>
    <w:r w:rsidRPr="000C1F5A">
      <w:rPr>
        <w:rStyle w:val="Numrodepage"/>
      </w:rPr>
      <w:instrText xml:space="preserve">PAGE  </w:instrText>
    </w:r>
    <w:r w:rsidRPr="000C1F5A">
      <w:rPr>
        <w:rStyle w:val="Numrodepage"/>
      </w:rPr>
      <w:fldChar w:fldCharType="end"/>
    </w:r>
  </w:p>
  <w:p w14:paraId="7E4F0601" w14:textId="77777777" w:rsidR="00145DA7" w:rsidRPr="000C1F5A" w:rsidRDefault="00145D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4970" w14:textId="77777777" w:rsidR="00145DA7" w:rsidRPr="000C1F5A" w:rsidRDefault="00145DA7" w:rsidP="009F60B5">
    <w:pPr>
      <w:pStyle w:val="Pieddepage"/>
      <w:tabs>
        <w:tab w:val="left" w:pos="7200"/>
      </w:tabs>
      <w:ind w:right="72"/>
      <w:rPr>
        <w:rFonts w:ascii="Arial" w:hAnsi="Arial" w:cs="Arial"/>
        <w:sz w:val="18"/>
        <w:szCs w:val="18"/>
      </w:rPr>
    </w:pPr>
    <w:r w:rsidRPr="000C1F5A">
      <w:rPr>
        <w:rFonts w:ascii="Arial" w:hAnsi="Arial" w:cs="Arial"/>
        <w:sz w:val="18"/>
        <w:szCs w:val="18"/>
      </w:rPr>
      <w:t xml:space="preserve">Dossier de réponse technique </w:t>
    </w:r>
    <w:r w:rsidRPr="000C1F5A">
      <w:rPr>
        <w:rFonts w:ascii="Arial" w:hAnsi="Arial" w:cs="Arial"/>
        <w:sz w:val="18"/>
        <w:szCs w:val="18"/>
      </w:rPr>
      <w:tab/>
    </w:r>
    <w:r w:rsidRPr="000C1F5A">
      <w:rPr>
        <w:rFonts w:ascii="Arial" w:hAnsi="Arial" w:cs="Arial"/>
        <w:sz w:val="18"/>
        <w:szCs w:val="18"/>
      </w:rPr>
      <w:tab/>
    </w:r>
    <w:r w:rsidRPr="000C1F5A">
      <w:rPr>
        <w:rFonts w:ascii="Arial" w:hAnsi="Arial" w:cs="Arial"/>
        <w:sz w:val="18"/>
        <w:szCs w:val="18"/>
      </w:rPr>
      <w:tab/>
      <w:t xml:space="preserve"> page </w:t>
    </w:r>
    <w:r w:rsidRPr="000C1F5A">
      <w:rPr>
        <w:rStyle w:val="Numrodepage"/>
        <w:rFonts w:ascii="Arial" w:hAnsi="Arial" w:cs="Arial"/>
        <w:sz w:val="18"/>
        <w:szCs w:val="18"/>
      </w:rPr>
      <w:fldChar w:fldCharType="begin"/>
    </w:r>
    <w:r w:rsidRPr="000C1F5A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0C1F5A">
      <w:rPr>
        <w:rStyle w:val="Numrodepage"/>
        <w:rFonts w:ascii="Arial" w:hAnsi="Arial" w:cs="Arial"/>
        <w:sz w:val="18"/>
        <w:szCs w:val="18"/>
      </w:rPr>
      <w:fldChar w:fldCharType="separate"/>
    </w:r>
    <w:r w:rsidR="00B12D51" w:rsidRPr="000C1F5A">
      <w:rPr>
        <w:rStyle w:val="Numrodepage"/>
        <w:rFonts w:ascii="Arial" w:hAnsi="Arial" w:cs="Arial"/>
        <w:sz w:val="18"/>
        <w:szCs w:val="18"/>
      </w:rPr>
      <w:t>1</w:t>
    </w:r>
    <w:r w:rsidRPr="000C1F5A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2A91" w14:textId="77777777" w:rsidR="00D01830" w:rsidRPr="000C1F5A" w:rsidRDefault="00D01830">
      <w:r w:rsidRPr="000C1F5A">
        <w:separator/>
      </w:r>
    </w:p>
  </w:footnote>
  <w:footnote w:type="continuationSeparator" w:id="0">
    <w:p w14:paraId="72DAEDCF" w14:textId="77777777" w:rsidR="00D01830" w:rsidRPr="000C1F5A" w:rsidRDefault="00D01830">
      <w:r w:rsidRPr="000C1F5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05E"/>
    <w:multiLevelType w:val="hybridMultilevel"/>
    <w:tmpl w:val="2D3CA546"/>
    <w:lvl w:ilvl="0" w:tplc="1C540702">
      <w:numFmt w:val="bullet"/>
      <w:lvlText w:val=""/>
      <w:lvlJc w:val="left"/>
      <w:pPr>
        <w:ind w:left="113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ABE2ECE">
      <w:numFmt w:val="bullet"/>
      <w:lvlText w:val="•"/>
      <w:lvlJc w:val="left"/>
      <w:pPr>
        <w:ind w:left="1961" w:hanging="207"/>
      </w:pPr>
      <w:rPr>
        <w:rFonts w:hint="default"/>
        <w:lang w:val="fr-FR" w:eastAsia="en-US" w:bidi="ar-SA"/>
      </w:rPr>
    </w:lvl>
    <w:lvl w:ilvl="2" w:tplc="F666657C">
      <w:numFmt w:val="bullet"/>
      <w:lvlText w:val="•"/>
      <w:lvlJc w:val="left"/>
      <w:pPr>
        <w:ind w:left="2783" w:hanging="207"/>
      </w:pPr>
      <w:rPr>
        <w:rFonts w:hint="default"/>
        <w:lang w:val="fr-FR" w:eastAsia="en-US" w:bidi="ar-SA"/>
      </w:rPr>
    </w:lvl>
    <w:lvl w:ilvl="3" w:tplc="BC22F508">
      <w:numFmt w:val="bullet"/>
      <w:lvlText w:val="•"/>
      <w:lvlJc w:val="left"/>
      <w:pPr>
        <w:ind w:left="3604" w:hanging="207"/>
      </w:pPr>
      <w:rPr>
        <w:rFonts w:hint="default"/>
        <w:lang w:val="fr-FR" w:eastAsia="en-US" w:bidi="ar-SA"/>
      </w:rPr>
    </w:lvl>
    <w:lvl w:ilvl="4" w:tplc="C40811D8">
      <w:numFmt w:val="bullet"/>
      <w:lvlText w:val="•"/>
      <w:lvlJc w:val="left"/>
      <w:pPr>
        <w:ind w:left="4426" w:hanging="207"/>
      </w:pPr>
      <w:rPr>
        <w:rFonts w:hint="default"/>
        <w:lang w:val="fr-FR" w:eastAsia="en-US" w:bidi="ar-SA"/>
      </w:rPr>
    </w:lvl>
    <w:lvl w:ilvl="5" w:tplc="EEE42A0A">
      <w:numFmt w:val="bullet"/>
      <w:lvlText w:val="•"/>
      <w:lvlJc w:val="left"/>
      <w:pPr>
        <w:ind w:left="5248" w:hanging="207"/>
      </w:pPr>
      <w:rPr>
        <w:rFonts w:hint="default"/>
        <w:lang w:val="fr-FR" w:eastAsia="en-US" w:bidi="ar-SA"/>
      </w:rPr>
    </w:lvl>
    <w:lvl w:ilvl="6" w:tplc="27403DDC">
      <w:numFmt w:val="bullet"/>
      <w:lvlText w:val="•"/>
      <w:lvlJc w:val="left"/>
      <w:pPr>
        <w:ind w:left="6069" w:hanging="207"/>
      </w:pPr>
      <w:rPr>
        <w:rFonts w:hint="default"/>
        <w:lang w:val="fr-FR" w:eastAsia="en-US" w:bidi="ar-SA"/>
      </w:rPr>
    </w:lvl>
    <w:lvl w:ilvl="7" w:tplc="80E2E9CC">
      <w:numFmt w:val="bullet"/>
      <w:lvlText w:val="•"/>
      <w:lvlJc w:val="left"/>
      <w:pPr>
        <w:ind w:left="6891" w:hanging="207"/>
      </w:pPr>
      <w:rPr>
        <w:rFonts w:hint="default"/>
        <w:lang w:val="fr-FR" w:eastAsia="en-US" w:bidi="ar-SA"/>
      </w:rPr>
    </w:lvl>
    <w:lvl w:ilvl="8" w:tplc="E474D006">
      <w:numFmt w:val="bullet"/>
      <w:lvlText w:val="•"/>
      <w:lvlJc w:val="left"/>
      <w:pPr>
        <w:ind w:left="7713" w:hanging="207"/>
      </w:pPr>
      <w:rPr>
        <w:rFonts w:hint="default"/>
        <w:lang w:val="fr-FR" w:eastAsia="en-US" w:bidi="ar-SA"/>
      </w:rPr>
    </w:lvl>
  </w:abstractNum>
  <w:abstractNum w:abstractNumId="1" w15:restartNumberingAfterBreak="0">
    <w:nsid w:val="0978699F"/>
    <w:multiLevelType w:val="hybridMultilevel"/>
    <w:tmpl w:val="6DB4EA7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2246"/>
    <w:multiLevelType w:val="hybridMultilevel"/>
    <w:tmpl w:val="0ED2C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C58"/>
    <w:multiLevelType w:val="hybridMultilevel"/>
    <w:tmpl w:val="74487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70AB"/>
    <w:multiLevelType w:val="hybridMultilevel"/>
    <w:tmpl w:val="267A819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2F9"/>
    <w:multiLevelType w:val="multilevel"/>
    <w:tmpl w:val="83A49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Helvetica11pt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33D321A"/>
    <w:multiLevelType w:val="hybridMultilevel"/>
    <w:tmpl w:val="7B7E06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6175"/>
    <w:multiLevelType w:val="multilevel"/>
    <w:tmpl w:val="2296354E"/>
    <w:lvl w:ilvl="0">
      <w:start w:val="1"/>
      <w:numFmt w:val="decimal"/>
      <w:pStyle w:val="LPWpart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PWsousparti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2D5CA4"/>
    <w:multiLevelType w:val="multilevel"/>
    <w:tmpl w:val="770C6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BB5345"/>
    <w:multiLevelType w:val="hybridMultilevel"/>
    <w:tmpl w:val="36780C40"/>
    <w:lvl w:ilvl="0" w:tplc="D92E5DF0">
      <w:start w:val="3"/>
      <w:numFmt w:val="bullet"/>
      <w:lvlText w:val="-"/>
      <w:lvlJc w:val="left"/>
      <w:pPr>
        <w:ind w:left="720" w:hanging="360"/>
      </w:pPr>
      <w:rPr>
        <w:rFonts w:ascii="Aptos" w:eastAsia="Arial MT" w:hAnsi="Aptos" w:cs="Arial M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032FD"/>
    <w:multiLevelType w:val="hybridMultilevel"/>
    <w:tmpl w:val="A9EA1DC2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8454C"/>
    <w:multiLevelType w:val="hybridMultilevel"/>
    <w:tmpl w:val="6340122E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4C"/>
    <w:rsid w:val="000005AE"/>
    <w:rsid w:val="00005451"/>
    <w:rsid w:val="00014DEF"/>
    <w:rsid w:val="00015FE4"/>
    <w:rsid w:val="00021AB1"/>
    <w:rsid w:val="00021CA2"/>
    <w:rsid w:val="000273F0"/>
    <w:rsid w:val="00035826"/>
    <w:rsid w:val="00036A54"/>
    <w:rsid w:val="00047722"/>
    <w:rsid w:val="00050F79"/>
    <w:rsid w:val="00053109"/>
    <w:rsid w:val="00054DB6"/>
    <w:rsid w:val="0006210F"/>
    <w:rsid w:val="00062774"/>
    <w:rsid w:val="00070D76"/>
    <w:rsid w:val="0007146C"/>
    <w:rsid w:val="0007350E"/>
    <w:rsid w:val="0007388E"/>
    <w:rsid w:val="00083DE0"/>
    <w:rsid w:val="00084F55"/>
    <w:rsid w:val="00085117"/>
    <w:rsid w:val="00085471"/>
    <w:rsid w:val="00086823"/>
    <w:rsid w:val="0008762E"/>
    <w:rsid w:val="0009424B"/>
    <w:rsid w:val="00095149"/>
    <w:rsid w:val="000968A5"/>
    <w:rsid w:val="000A0987"/>
    <w:rsid w:val="000A2752"/>
    <w:rsid w:val="000A64F0"/>
    <w:rsid w:val="000B03DA"/>
    <w:rsid w:val="000B656F"/>
    <w:rsid w:val="000B75BB"/>
    <w:rsid w:val="000C1758"/>
    <w:rsid w:val="000C1F5A"/>
    <w:rsid w:val="000C25DA"/>
    <w:rsid w:val="000C4C78"/>
    <w:rsid w:val="000C4D48"/>
    <w:rsid w:val="000D3A23"/>
    <w:rsid w:val="000D3FFF"/>
    <w:rsid w:val="000D61C0"/>
    <w:rsid w:val="000E76AD"/>
    <w:rsid w:val="000F3968"/>
    <w:rsid w:val="000F542B"/>
    <w:rsid w:val="000F5DEF"/>
    <w:rsid w:val="00101A40"/>
    <w:rsid w:val="001050B0"/>
    <w:rsid w:val="00112CAC"/>
    <w:rsid w:val="00114FBE"/>
    <w:rsid w:val="00115A94"/>
    <w:rsid w:val="0011760E"/>
    <w:rsid w:val="001215E5"/>
    <w:rsid w:val="001224BE"/>
    <w:rsid w:val="0012295C"/>
    <w:rsid w:val="0012724F"/>
    <w:rsid w:val="00130D90"/>
    <w:rsid w:val="00133864"/>
    <w:rsid w:val="00136249"/>
    <w:rsid w:val="0013679C"/>
    <w:rsid w:val="00143FAB"/>
    <w:rsid w:val="00145DA7"/>
    <w:rsid w:val="001643C3"/>
    <w:rsid w:val="00167CFF"/>
    <w:rsid w:val="0017664B"/>
    <w:rsid w:val="00191E8D"/>
    <w:rsid w:val="001976A4"/>
    <w:rsid w:val="001A0EA6"/>
    <w:rsid w:val="001A68A3"/>
    <w:rsid w:val="001B133E"/>
    <w:rsid w:val="001C6581"/>
    <w:rsid w:val="001D0DC1"/>
    <w:rsid w:val="001D1E89"/>
    <w:rsid w:val="001E1062"/>
    <w:rsid w:val="001F08F9"/>
    <w:rsid w:val="001F5019"/>
    <w:rsid w:val="001F6B77"/>
    <w:rsid w:val="001F7E4C"/>
    <w:rsid w:val="001F7F7A"/>
    <w:rsid w:val="00207082"/>
    <w:rsid w:val="0021148B"/>
    <w:rsid w:val="00211892"/>
    <w:rsid w:val="0021243A"/>
    <w:rsid w:val="00215340"/>
    <w:rsid w:val="002229E4"/>
    <w:rsid w:val="00225628"/>
    <w:rsid w:val="002264C5"/>
    <w:rsid w:val="002308BC"/>
    <w:rsid w:val="00234E63"/>
    <w:rsid w:val="0023564B"/>
    <w:rsid w:val="002424A0"/>
    <w:rsid w:val="0024651E"/>
    <w:rsid w:val="002510A3"/>
    <w:rsid w:val="00252EE8"/>
    <w:rsid w:val="00272041"/>
    <w:rsid w:val="002743AF"/>
    <w:rsid w:val="0028333C"/>
    <w:rsid w:val="00287CEA"/>
    <w:rsid w:val="002A1D59"/>
    <w:rsid w:val="002A4DCD"/>
    <w:rsid w:val="002B2703"/>
    <w:rsid w:val="002B4CD4"/>
    <w:rsid w:val="002B5780"/>
    <w:rsid w:val="002B5991"/>
    <w:rsid w:val="002B5A1E"/>
    <w:rsid w:val="002C0412"/>
    <w:rsid w:val="002C5535"/>
    <w:rsid w:val="002D0A50"/>
    <w:rsid w:val="002D34A6"/>
    <w:rsid w:val="002D6A61"/>
    <w:rsid w:val="002E14C9"/>
    <w:rsid w:val="002E1806"/>
    <w:rsid w:val="002E6B06"/>
    <w:rsid w:val="002F3D6D"/>
    <w:rsid w:val="002F415C"/>
    <w:rsid w:val="002F4E18"/>
    <w:rsid w:val="002F6897"/>
    <w:rsid w:val="002F7909"/>
    <w:rsid w:val="002F7B58"/>
    <w:rsid w:val="003102F0"/>
    <w:rsid w:val="003115C0"/>
    <w:rsid w:val="00312956"/>
    <w:rsid w:val="00313DF4"/>
    <w:rsid w:val="00315C84"/>
    <w:rsid w:val="003224A5"/>
    <w:rsid w:val="00322F06"/>
    <w:rsid w:val="0032548D"/>
    <w:rsid w:val="00325DA9"/>
    <w:rsid w:val="003260D5"/>
    <w:rsid w:val="003300B6"/>
    <w:rsid w:val="003362F7"/>
    <w:rsid w:val="00342DCF"/>
    <w:rsid w:val="00343C10"/>
    <w:rsid w:val="00350123"/>
    <w:rsid w:val="00354C74"/>
    <w:rsid w:val="00360123"/>
    <w:rsid w:val="003614A4"/>
    <w:rsid w:val="0037006E"/>
    <w:rsid w:val="00375182"/>
    <w:rsid w:val="003A2592"/>
    <w:rsid w:val="003A2ED8"/>
    <w:rsid w:val="003A3CFE"/>
    <w:rsid w:val="003B788A"/>
    <w:rsid w:val="003C1B74"/>
    <w:rsid w:val="003D0BD8"/>
    <w:rsid w:val="003D1E92"/>
    <w:rsid w:val="003E15B0"/>
    <w:rsid w:val="003E28B0"/>
    <w:rsid w:val="003E7F65"/>
    <w:rsid w:val="003F1B86"/>
    <w:rsid w:val="00400977"/>
    <w:rsid w:val="00411417"/>
    <w:rsid w:val="0041795A"/>
    <w:rsid w:val="0042153E"/>
    <w:rsid w:val="00423EBD"/>
    <w:rsid w:val="004305F8"/>
    <w:rsid w:val="00432377"/>
    <w:rsid w:val="00442046"/>
    <w:rsid w:val="00446EB7"/>
    <w:rsid w:val="0046146B"/>
    <w:rsid w:val="00465DCB"/>
    <w:rsid w:val="0047173E"/>
    <w:rsid w:val="00476781"/>
    <w:rsid w:val="00476A30"/>
    <w:rsid w:val="004770E0"/>
    <w:rsid w:val="004800E9"/>
    <w:rsid w:val="00482DAA"/>
    <w:rsid w:val="0049336E"/>
    <w:rsid w:val="00495689"/>
    <w:rsid w:val="004A7A60"/>
    <w:rsid w:val="004B1BF1"/>
    <w:rsid w:val="004B242E"/>
    <w:rsid w:val="004C053D"/>
    <w:rsid w:val="004C0746"/>
    <w:rsid w:val="004C7ECD"/>
    <w:rsid w:val="004D0640"/>
    <w:rsid w:val="004D23CA"/>
    <w:rsid w:val="004D3478"/>
    <w:rsid w:val="004D54E4"/>
    <w:rsid w:val="004E092C"/>
    <w:rsid w:val="004E1045"/>
    <w:rsid w:val="004E7EDA"/>
    <w:rsid w:val="004F1BD5"/>
    <w:rsid w:val="004F6D62"/>
    <w:rsid w:val="005016F0"/>
    <w:rsid w:val="00502C90"/>
    <w:rsid w:val="00503C14"/>
    <w:rsid w:val="00504052"/>
    <w:rsid w:val="00517FA9"/>
    <w:rsid w:val="00522024"/>
    <w:rsid w:val="00525052"/>
    <w:rsid w:val="00531E1B"/>
    <w:rsid w:val="005434FE"/>
    <w:rsid w:val="005454BA"/>
    <w:rsid w:val="00550A72"/>
    <w:rsid w:val="0056298C"/>
    <w:rsid w:val="00562D96"/>
    <w:rsid w:val="005632F5"/>
    <w:rsid w:val="00563534"/>
    <w:rsid w:val="005655E4"/>
    <w:rsid w:val="005664C5"/>
    <w:rsid w:val="00584E0D"/>
    <w:rsid w:val="005865E9"/>
    <w:rsid w:val="005952BE"/>
    <w:rsid w:val="005A40AA"/>
    <w:rsid w:val="005A4DB4"/>
    <w:rsid w:val="005A6345"/>
    <w:rsid w:val="005B2448"/>
    <w:rsid w:val="005B27DB"/>
    <w:rsid w:val="005B6609"/>
    <w:rsid w:val="005B67A2"/>
    <w:rsid w:val="005B76FD"/>
    <w:rsid w:val="005C00DA"/>
    <w:rsid w:val="005C17E5"/>
    <w:rsid w:val="005C2448"/>
    <w:rsid w:val="005D2D8E"/>
    <w:rsid w:val="005E0971"/>
    <w:rsid w:val="005E29F3"/>
    <w:rsid w:val="005E4B1E"/>
    <w:rsid w:val="00600C67"/>
    <w:rsid w:val="00601B30"/>
    <w:rsid w:val="00606C65"/>
    <w:rsid w:val="00610182"/>
    <w:rsid w:val="006155B1"/>
    <w:rsid w:val="00615B94"/>
    <w:rsid w:val="0062271A"/>
    <w:rsid w:val="00622BE8"/>
    <w:rsid w:val="00623E9B"/>
    <w:rsid w:val="00630D2A"/>
    <w:rsid w:val="00635A7C"/>
    <w:rsid w:val="00636474"/>
    <w:rsid w:val="00636861"/>
    <w:rsid w:val="00636A51"/>
    <w:rsid w:val="00641047"/>
    <w:rsid w:val="00646CBD"/>
    <w:rsid w:val="0065113F"/>
    <w:rsid w:val="00652317"/>
    <w:rsid w:val="006549D4"/>
    <w:rsid w:val="006612F5"/>
    <w:rsid w:val="0066137F"/>
    <w:rsid w:val="006632EE"/>
    <w:rsid w:val="0066566B"/>
    <w:rsid w:val="006766AA"/>
    <w:rsid w:val="00693FA7"/>
    <w:rsid w:val="00694977"/>
    <w:rsid w:val="00694D2F"/>
    <w:rsid w:val="006A3BC9"/>
    <w:rsid w:val="006A4B83"/>
    <w:rsid w:val="006A7204"/>
    <w:rsid w:val="006A7DA2"/>
    <w:rsid w:val="006B10DA"/>
    <w:rsid w:val="006B14FA"/>
    <w:rsid w:val="006B5395"/>
    <w:rsid w:val="006C038F"/>
    <w:rsid w:val="006C56B0"/>
    <w:rsid w:val="006C5C9F"/>
    <w:rsid w:val="006C626E"/>
    <w:rsid w:val="006C7E39"/>
    <w:rsid w:val="006D0A0C"/>
    <w:rsid w:val="006E2253"/>
    <w:rsid w:val="006E2CB8"/>
    <w:rsid w:val="006E4604"/>
    <w:rsid w:val="006E6CC3"/>
    <w:rsid w:val="006E7AB1"/>
    <w:rsid w:val="006F3704"/>
    <w:rsid w:val="00703D52"/>
    <w:rsid w:val="00704556"/>
    <w:rsid w:val="007054CA"/>
    <w:rsid w:val="007068F7"/>
    <w:rsid w:val="00707D31"/>
    <w:rsid w:val="00730FAF"/>
    <w:rsid w:val="00731847"/>
    <w:rsid w:val="00740DC2"/>
    <w:rsid w:val="0074478F"/>
    <w:rsid w:val="00746951"/>
    <w:rsid w:val="00747128"/>
    <w:rsid w:val="00751448"/>
    <w:rsid w:val="00761B29"/>
    <w:rsid w:val="00763328"/>
    <w:rsid w:val="00766C97"/>
    <w:rsid w:val="00784239"/>
    <w:rsid w:val="007857B3"/>
    <w:rsid w:val="00790134"/>
    <w:rsid w:val="007935BA"/>
    <w:rsid w:val="007950A6"/>
    <w:rsid w:val="007956C6"/>
    <w:rsid w:val="007B2131"/>
    <w:rsid w:val="007C3910"/>
    <w:rsid w:val="007C4E07"/>
    <w:rsid w:val="007C6DD0"/>
    <w:rsid w:val="007E3D6D"/>
    <w:rsid w:val="007E4591"/>
    <w:rsid w:val="007F78AB"/>
    <w:rsid w:val="00802755"/>
    <w:rsid w:val="00802B69"/>
    <w:rsid w:val="0080435B"/>
    <w:rsid w:val="00804858"/>
    <w:rsid w:val="00806DD7"/>
    <w:rsid w:val="00806E58"/>
    <w:rsid w:val="0081261A"/>
    <w:rsid w:val="008156FB"/>
    <w:rsid w:val="008328FB"/>
    <w:rsid w:val="0083503C"/>
    <w:rsid w:val="00856781"/>
    <w:rsid w:val="00860D6E"/>
    <w:rsid w:val="00862F29"/>
    <w:rsid w:val="00865141"/>
    <w:rsid w:val="0087324A"/>
    <w:rsid w:val="00873D8A"/>
    <w:rsid w:val="0087599C"/>
    <w:rsid w:val="00883108"/>
    <w:rsid w:val="0088698A"/>
    <w:rsid w:val="00886D04"/>
    <w:rsid w:val="00891F77"/>
    <w:rsid w:val="008A2660"/>
    <w:rsid w:val="008A372A"/>
    <w:rsid w:val="008A4CBE"/>
    <w:rsid w:val="008A7833"/>
    <w:rsid w:val="008B139E"/>
    <w:rsid w:val="008B1404"/>
    <w:rsid w:val="008B25B6"/>
    <w:rsid w:val="008B3A86"/>
    <w:rsid w:val="008C5B72"/>
    <w:rsid w:val="008D1A91"/>
    <w:rsid w:val="008D20E0"/>
    <w:rsid w:val="008D2B53"/>
    <w:rsid w:val="008E7CDF"/>
    <w:rsid w:val="008F41D8"/>
    <w:rsid w:val="009005F5"/>
    <w:rsid w:val="00905EED"/>
    <w:rsid w:val="00907109"/>
    <w:rsid w:val="00912483"/>
    <w:rsid w:val="00913E6B"/>
    <w:rsid w:val="009169C2"/>
    <w:rsid w:val="009175AB"/>
    <w:rsid w:val="00921B10"/>
    <w:rsid w:val="00933B8A"/>
    <w:rsid w:val="0093765E"/>
    <w:rsid w:val="00944DB5"/>
    <w:rsid w:val="009464E4"/>
    <w:rsid w:val="00946C76"/>
    <w:rsid w:val="009600E9"/>
    <w:rsid w:val="0097006F"/>
    <w:rsid w:val="00971863"/>
    <w:rsid w:val="0097378F"/>
    <w:rsid w:val="00975BD1"/>
    <w:rsid w:val="00981286"/>
    <w:rsid w:val="00981421"/>
    <w:rsid w:val="00986605"/>
    <w:rsid w:val="00990046"/>
    <w:rsid w:val="009A73C8"/>
    <w:rsid w:val="009A7B89"/>
    <w:rsid w:val="009B474C"/>
    <w:rsid w:val="009B5A3C"/>
    <w:rsid w:val="009B7881"/>
    <w:rsid w:val="009C1443"/>
    <w:rsid w:val="009C1927"/>
    <w:rsid w:val="009C2E66"/>
    <w:rsid w:val="009C516F"/>
    <w:rsid w:val="009C79F0"/>
    <w:rsid w:val="009D0661"/>
    <w:rsid w:val="009D0988"/>
    <w:rsid w:val="009D13D5"/>
    <w:rsid w:val="009D65B2"/>
    <w:rsid w:val="009E16F2"/>
    <w:rsid w:val="009F5BAD"/>
    <w:rsid w:val="009F60B5"/>
    <w:rsid w:val="00A02081"/>
    <w:rsid w:val="00A02F2E"/>
    <w:rsid w:val="00A050F3"/>
    <w:rsid w:val="00A054CE"/>
    <w:rsid w:val="00A06EF3"/>
    <w:rsid w:val="00A138B6"/>
    <w:rsid w:val="00A20B80"/>
    <w:rsid w:val="00A217AB"/>
    <w:rsid w:val="00A33520"/>
    <w:rsid w:val="00A33CFB"/>
    <w:rsid w:val="00A3763F"/>
    <w:rsid w:val="00A4084B"/>
    <w:rsid w:val="00A40E17"/>
    <w:rsid w:val="00A41293"/>
    <w:rsid w:val="00A5087E"/>
    <w:rsid w:val="00A53494"/>
    <w:rsid w:val="00A53671"/>
    <w:rsid w:val="00A72F44"/>
    <w:rsid w:val="00A76DBD"/>
    <w:rsid w:val="00A7767D"/>
    <w:rsid w:val="00A8352A"/>
    <w:rsid w:val="00A850B3"/>
    <w:rsid w:val="00A8587B"/>
    <w:rsid w:val="00A947DB"/>
    <w:rsid w:val="00A95C04"/>
    <w:rsid w:val="00A9778A"/>
    <w:rsid w:val="00AA2541"/>
    <w:rsid w:val="00AA2FF0"/>
    <w:rsid w:val="00AA7CE0"/>
    <w:rsid w:val="00AB3570"/>
    <w:rsid w:val="00AB3B6A"/>
    <w:rsid w:val="00AB6734"/>
    <w:rsid w:val="00AC162B"/>
    <w:rsid w:val="00AD2658"/>
    <w:rsid w:val="00AD3C64"/>
    <w:rsid w:val="00AD4A00"/>
    <w:rsid w:val="00AD596A"/>
    <w:rsid w:val="00AE2A71"/>
    <w:rsid w:val="00AE3BCD"/>
    <w:rsid w:val="00AE411E"/>
    <w:rsid w:val="00AE67AC"/>
    <w:rsid w:val="00B0111C"/>
    <w:rsid w:val="00B02977"/>
    <w:rsid w:val="00B06C84"/>
    <w:rsid w:val="00B113B5"/>
    <w:rsid w:val="00B12289"/>
    <w:rsid w:val="00B12D51"/>
    <w:rsid w:val="00B2423A"/>
    <w:rsid w:val="00B2453E"/>
    <w:rsid w:val="00B2640F"/>
    <w:rsid w:val="00B26D36"/>
    <w:rsid w:val="00B3232C"/>
    <w:rsid w:val="00B34B78"/>
    <w:rsid w:val="00B368A1"/>
    <w:rsid w:val="00B525A2"/>
    <w:rsid w:val="00B537B8"/>
    <w:rsid w:val="00B55D75"/>
    <w:rsid w:val="00B57D25"/>
    <w:rsid w:val="00B65ACE"/>
    <w:rsid w:val="00B7105D"/>
    <w:rsid w:val="00B749E5"/>
    <w:rsid w:val="00B75C9D"/>
    <w:rsid w:val="00B7683A"/>
    <w:rsid w:val="00B77FAB"/>
    <w:rsid w:val="00B8247B"/>
    <w:rsid w:val="00B8463A"/>
    <w:rsid w:val="00B9186F"/>
    <w:rsid w:val="00B93426"/>
    <w:rsid w:val="00BA5D9C"/>
    <w:rsid w:val="00BB2069"/>
    <w:rsid w:val="00BB4760"/>
    <w:rsid w:val="00BB59AD"/>
    <w:rsid w:val="00BB71B5"/>
    <w:rsid w:val="00BC3B78"/>
    <w:rsid w:val="00BD0BCF"/>
    <w:rsid w:val="00BD1B2A"/>
    <w:rsid w:val="00BE004E"/>
    <w:rsid w:val="00BE143D"/>
    <w:rsid w:val="00BE2B4C"/>
    <w:rsid w:val="00BF2B99"/>
    <w:rsid w:val="00BF7627"/>
    <w:rsid w:val="00C00159"/>
    <w:rsid w:val="00C012CB"/>
    <w:rsid w:val="00C017A7"/>
    <w:rsid w:val="00C138C6"/>
    <w:rsid w:val="00C21F36"/>
    <w:rsid w:val="00C31D8B"/>
    <w:rsid w:val="00C4489F"/>
    <w:rsid w:val="00C458E4"/>
    <w:rsid w:val="00C52195"/>
    <w:rsid w:val="00C52E6C"/>
    <w:rsid w:val="00C55BF2"/>
    <w:rsid w:val="00C60DA4"/>
    <w:rsid w:val="00C61E67"/>
    <w:rsid w:val="00C63CEB"/>
    <w:rsid w:val="00C6796C"/>
    <w:rsid w:val="00C75CDB"/>
    <w:rsid w:val="00C95BB1"/>
    <w:rsid w:val="00CA1938"/>
    <w:rsid w:val="00CA7FF8"/>
    <w:rsid w:val="00CB08DC"/>
    <w:rsid w:val="00CB14DE"/>
    <w:rsid w:val="00CB2F13"/>
    <w:rsid w:val="00CB4769"/>
    <w:rsid w:val="00CB6AA4"/>
    <w:rsid w:val="00CD29B9"/>
    <w:rsid w:val="00CD5ED2"/>
    <w:rsid w:val="00CE019D"/>
    <w:rsid w:val="00CE279D"/>
    <w:rsid w:val="00CF73CD"/>
    <w:rsid w:val="00D01830"/>
    <w:rsid w:val="00D01E57"/>
    <w:rsid w:val="00D033E7"/>
    <w:rsid w:val="00D06325"/>
    <w:rsid w:val="00D11766"/>
    <w:rsid w:val="00D1460C"/>
    <w:rsid w:val="00D16152"/>
    <w:rsid w:val="00D2069A"/>
    <w:rsid w:val="00D25C4F"/>
    <w:rsid w:val="00D31DD6"/>
    <w:rsid w:val="00D33CA5"/>
    <w:rsid w:val="00D33F7D"/>
    <w:rsid w:val="00D37818"/>
    <w:rsid w:val="00D41B71"/>
    <w:rsid w:val="00D42730"/>
    <w:rsid w:val="00D4661F"/>
    <w:rsid w:val="00D62D26"/>
    <w:rsid w:val="00D653C9"/>
    <w:rsid w:val="00D65A3C"/>
    <w:rsid w:val="00D83D38"/>
    <w:rsid w:val="00D87E11"/>
    <w:rsid w:val="00DA1CA9"/>
    <w:rsid w:val="00DB297C"/>
    <w:rsid w:val="00DB74D2"/>
    <w:rsid w:val="00DC2DAD"/>
    <w:rsid w:val="00DD04FF"/>
    <w:rsid w:val="00DD3EA2"/>
    <w:rsid w:val="00DD7380"/>
    <w:rsid w:val="00DE37DC"/>
    <w:rsid w:val="00DE4E44"/>
    <w:rsid w:val="00DE65A8"/>
    <w:rsid w:val="00DE7FF9"/>
    <w:rsid w:val="00E019E9"/>
    <w:rsid w:val="00E01A0B"/>
    <w:rsid w:val="00E0587D"/>
    <w:rsid w:val="00E10901"/>
    <w:rsid w:val="00E13724"/>
    <w:rsid w:val="00E223B9"/>
    <w:rsid w:val="00E34273"/>
    <w:rsid w:val="00E348C0"/>
    <w:rsid w:val="00E369BE"/>
    <w:rsid w:val="00E42642"/>
    <w:rsid w:val="00E4561C"/>
    <w:rsid w:val="00E47FA4"/>
    <w:rsid w:val="00E51252"/>
    <w:rsid w:val="00E5598C"/>
    <w:rsid w:val="00E57282"/>
    <w:rsid w:val="00E648DF"/>
    <w:rsid w:val="00E64FCF"/>
    <w:rsid w:val="00E7020E"/>
    <w:rsid w:val="00E710A1"/>
    <w:rsid w:val="00E80C51"/>
    <w:rsid w:val="00E82A11"/>
    <w:rsid w:val="00E96976"/>
    <w:rsid w:val="00EA00F6"/>
    <w:rsid w:val="00EA0E57"/>
    <w:rsid w:val="00EA0F9A"/>
    <w:rsid w:val="00EA0F9C"/>
    <w:rsid w:val="00EA1585"/>
    <w:rsid w:val="00EA63CC"/>
    <w:rsid w:val="00EA7B1E"/>
    <w:rsid w:val="00EB69D4"/>
    <w:rsid w:val="00EC688D"/>
    <w:rsid w:val="00ED118F"/>
    <w:rsid w:val="00ED2738"/>
    <w:rsid w:val="00ED427F"/>
    <w:rsid w:val="00ED6672"/>
    <w:rsid w:val="00EF116A"/>
    <w:rsid w:val="00EF3119"/>
    <w:rsid w:val="00F04C50"/>
    <w:rsid w:val="00F06B56"/>
    <w:rsid w:val="00F137A3"/>
    <w:rsid w:val="00F16CDD"/>
    <w:rsid w:val="00F22381"/>
    <w:rsid w:val="00F23E09"/>
    <w:rsid w:val="00F26FB0"/>
    <w:rsid w:val="00F274DD"/>
    <w:rsid w:val="00F30E44"/>
    <w:rsid w:val="00F32044"/>
    <w:rsid w:val="00F4007C"/>
    <w:rsid w:val="00F435B5"/>
    <w:rsid w:val="00F462BA"/>
    <w:rsid w:val="00F466A2"/>
    <w:rsid w:val="00F46C76"/>
    <w:rsid w:val="00F521BD"/>
    <w:rsid w:val="00F52878"/>
    <w:rsid w:val="00F5302F"/>
    <w:rsid w:val="00F54B6B"/>
    <w:rsid w:val="00F71851"/>
    <w:rsid w:val="00F767E6"/>
    <w:rsid w:val="00F803FC"/>
    <w:rsid w:val="00F80C39"/>
    <w:rsid w:val="00F837A8"/>
    <w:rsid w:val="00F93B6E"/>
    <w:rsid w:val="00F94167"/>
    <w:rsid w:val="00F9787D"/>
    <w:rsid w:val="00FA1F02"/>
    <w:rsid w:val="00FA7C2F"/>
    <w:rsid w:val="00FB75CE"/>
    <w:rsid w:val="00FC5DF3"/>
    <w:rsid w:val="00FD2A65"/>
    <w:rsid w:val="00FD2C63"/>
    <w:rsid w:val="00FD67C3"/>
    <w:rsid w:val="00FD70D4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AF90"/>
  <w15:chartTrackingRefBased/>
  <w15:docId w15:val="{E8C0893D-CB53-4862-B3FD-06E5440A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CA" w:eastAsia="fr-FR"/>
    </w:rPr>
  </w:style>
  <w:style w:type="paragraph" w:styleId="Titre1">
    <w:name w:val="heading 1"/>
    <w:aliases w:val="Heading 1 Char1,Heading 1 Char Char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 w:eastAsia="en-US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 w:eastAsia="en-US"/>
    </w:rPr>
  </w:style>
  <w:style w:type="paragraph" w:styleId="Titre3">
    <w:name w:val="heading 3"/>
    <w:aliases w:val="Heading 3 Char"/>
    <w:basedOn w:val="Normal"/>
    <w:next w:val="Normal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tabs>
        <w:tab w:val="left" w:pos="851"/>
        <w:tab w:val="left" w:pos="1191"/>
        <w:tab w:val="num" w:pos="1368"/>
        <w:tab w:val="left" w:pos="1531"/>
      </w:tabs>
      <w:spacing w:before="240" w:after="60"/>
      <w:ind w:left="1368" w:hanging="1008"/>
      <w:jc w:val="both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qFormat/>
    <w:pPr>
      <w:tabs>
        <w:tab w:val="left" w:pos="851"/>
        <w:tab w:val="left" w:pos="1191"/>
        <w:tab w:val="left" w:pos="1531"/>
      </w:tabs>
      <w:spacing w:before="240" w:after="60"/>
      <w:ind w:left="1512" w:hanging="1152"/>
      <w:jc w:val="both"/>
      <w:outlineLvl w:val="5"/>
    </w:pPr>
    <w:rPr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qFormat/>
    <w:pPr>
      <w:tabs>
        <w:tab w:val="left" w:pos="851"/>
        <w:tab w:val="left" w:pos="1191"/>
        <w:tab w:val="left" w:pos="1531"/>
        <w:tab w:val="num" w:pos="1656"/>
      </w:tabs>
      <w:spacing w:before="240" w:after="60"/>
      <w:ind w:left="1656" w:hanging="1296"/>
      <w:jc w:val="both"/>
      <w:outlineLvl w:val="6"/>
    </w:pPr>
    <w:rPr>
      <w:lang w:eastAsia="en-US"/>
    </w:rPr>
  </w:style>
  <w:style w:type="paragraph" w:styleId="Titre8">
    <w:name w:val="heading 8"/>
    <w:basedOn w:val="Normal"/>
    <w:next w:val="Normal"/>
    <w:qFormat/>
    <w:pPr>
      <w:tabs>
        <w:tab w:val="left" w:pos="851"/>
        <w:tab w:val="left" w:pos="1191"/>
        <w:tab w:val="left" w:pos="1531"/>
        <w:tab w:val="num" w:pos="1800"/>
      </w:tabs>
      <w:spacing w:before="240" w:after="60"/>
      <w:ind w:left="1800" w:hanging="1440"/>
      <w:jc w:val="both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qFormat/>
    <w:pPr>
      <w:tabs>
        <w:tab w:val="left" w:pos="851"/>
        <w:tab w:val="left" w:pos="1191"/>
        <w:tab w:val="left" w:pos="1531"/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customStyle="1" w:styleId="Titre1Helvetica11ptGras">
    <w:name w:val="Titre 1 + Helvetica 11 pt Gras"/>
    <w:basedOn w:val="Titre1"/>
    <w:pPr>
      <w:keepNext w:val="0"/>
      <w:spacing w:before="0" w:after="240"/>
    </w:pPr>
    <w:rPr>
      <w:rFonts w:ascii="Helvetica" w:hAnsi="Helvetica" w:cs="Helvetica"/>
      <w:caps/>
      <w:noProof/>
      <w:kern w:val="0"/>
      <w:sz w:val="22"/>
      <w:szCs w:val="22"/>
      <w:lang w:val="fr-FR" w:eastAsia="fr-FR"/>
    </w:rPr>
  </w:style>
  <w:style w:type="paragraph" w:customStyle="1" w:styleId="Titre2Helvetica11pt">
    <w:name w:val="Titre 2 + Helvetica 11 pt"/>
    <w:basedOn w:val="Titre2"/>
    <w:pPr>
      <w:keepNext w:val="0"/>
      <w:numPr>
        <w:ilvl w:val="1"/>
        <w:numId w:val="1"/>
      </w:numPr>
      <w:spacing w:before="0" w:after="240"/>
    </w:pPr>
    <w:rPr>
      <w:rFonts w:ascii="Helvetica" w:hAnsi="Helvetica" w:cs="Helvetica"/>
      <w:b w:val="0"/>
      <w:bCs w:val="0"/>
      <w:i w:val="0"/>
      <w:iCs w:val="0"/>
      <w:noProof/>
      <w:sz w:val="22"/>
      <w:szCs w:val="22"/>
      <w:lang w:val="fr-FR" w:eastAsia="fr-FR"/>
    </w:rPr>
  </w:style>
  <w:style w:type="character" w:customStyle="1" w:styleId="txttab1">
    <w:name w:val="txttab1"/>
    <w:rPr>
      <w:rFonts w:ascii="Arial" w:hAnsi="Arial" w:cs="Arial"/>
      <w:sz w:val="19"/>
      <w:szCs w:val="19"/>
    </w:rPr>
  </w:style>
  <w:style w:type="paragraph" w:styleId="Normalcentr">
    <w:name w:val="Block Text"/>
    <w:basedOn w:val="Normal"/>
    <w:pPr>
      <w:tabs>
        <w:tab w:val="left" w:pos="2160"/>
      </w:tabs>
      <w:spacing w:after="240"/>
      <w:ind w:left="2160" w:right="-1219" w:hanging="2160"/>
      <w:jc w:val="both"/>
    </w:pPr>
    <w:rPr>
      <w:rFonts w:ascii="Arial" w:hAnsi="Arial" w:cs="Arial"/>
      <w:sz w:val="20"/>
      <w:szCs w:val="20"/>
      <w:lang w:eastAsia="en-US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Sous-titre">
    <w:name w:val="Subtitle"/>
    <w:basedOn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Commentaire">
    <w:name w:val="annotation text"/>
    <w:basedOn w:val="Normal"/>
    <w:semiHidden/>
    <w:rPr>
      <w:sz w:val="20"/>
      <w:szCs w:val="20"/>
      <w:lang w:val="en-CA" w:eastAsia="en-US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Lgende">
    <w:name w:val="caption"/>
    <w:basedOn w:val="Normal"/>
    <w:next w:val="Normal"/>
    <w:qFormat/>
    <w:pPr>
      <w:jc w:val="center"/>
    </w:pPr>
    <w:rPr>
      <w:rFonts w:ascii="Times" w:hAnsi="Times"/>
      <w:b/>
      <w:sz w:val="20"/>
      <w:szCs w:val="20"/>
    </w:rPr>
  </w:style>
  <w:style w:type="paragraph" w:customStyle="1" w:styleId="Normal1">
    <w:name w:val="Normal1"/>
    <w:basedOn w:val="Normal"/>
    <w:pPr>
      <w:tabs>
        <w:tab w:val="left" w:pos="709"/>
      </w:tabs>
      <w:jc w:val="both"/>
    </w:pPr>
    <w:rPr>
      <w:rFonts w:ascii="Palatino" w:hAnsi="Palatino"/>
      <w:noProof/>
      <w:sz w:val="20"/>
      <w:szCs w:val="20"/>
    </w:rPr>
  </w:style>
  <w:style w:type="paragraph" w:styleId="Retraitcorpsdetexte">
    <w:name w:val="Body Text Indent"/>
    <w:basedOn w:val="Normal"/>
    <w:pPr>
      <w:spacing w:after="120"/>
      <w:ind w:left="283"/>
    </w:pPr>
    <w:rPr>
      <w:lang w:val="en-CA" w:eastAsia="en-US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texte">
    <w:name w:val="texte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left" w:pos="480"/>
        <w:tab w:val="right" w:leader="dot" w:pos="9060"/>
      </w:tabs>
      <w:spacing w:before="120" w:after="120"/>
    </w:pPr>
    <w:rPr>
      <w:rFonts w:ascii="Helvetica" w:hAnsi="Helvetica"/>
      <w:sz w:val="20"/>
    </w:rPr>
  </w:style>
  <w:style w:type="paragraph" w:styleId="TM2">
    <w:name w:val="toc 2"/>
    <w:basedOn w:val="Normal"/>
    <w:next w:val="Normal"/>
    <w:autoRedefine/>
    <w:semiHidden/>
    <w:pPr>
      <w:spacing w:before="120" w:after="120"/>
      <w:ind w:left="708"/>
    </w:pPr>
    <w:rPr>
      <w:rFonts w:ascii="Helvetica" w:hAnsi="Helvetica"/>
      <w:sz w:val="20"/>
    </w:rPr>
  </w:style>
  <w:style w:type="paragraph" w:customStyle="1" w:styleId="AO-Tableau">
    <w:name w:val="AO - Tableau"/>
    <w:basedOn w:val="Tabledesillustrations"/>
    <w:pPr>
      <w:spacing w:before="120" w:after="120"/>
      <w:jc w:val="center"/>
    </w:pPr>
    <w:rPr>
      <w:b/>
      <w:bCs/>
      <w:smallCaps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rsid w:val="009F60B5"/>
    <w:rPr>
      <w:rFonts w:ascii="Helvetica" w:hAnsi="Helvetica"/>
      <w:sz w:val="20"/>
    </w:rPr>
  </w:style>
  <w:style w:type="paragraph" w:customStyle="1" w:styleId="AOAnnexe">
    <w:name w:val="AO Annexe"/>
    <w:basedOn w:val="Titre1Helvetica11ptGras"/>
    <w:rPr>
      <w:caps w:val="0"/>
      <w:smallCaps/>
      <w:sz w:val="28"/>
      <w:szCs w:val="28"/>
      <w:lang w:val="fr-CA"/>
    </w:rPr>
  </w:style>
  <w:style w:type="character" w:customStyle="1" w:styleId="small">
    <w:name w:val="small"/>
    <w:basedOn w:val="Policepardfaut"/>
    <w:rsid w:val="00562D96"/>
  </w:style>
  <w:style w:type="paragraph" w:customStyle="1" w:styleId="Default">
    <w:name w:val="Default"/>
    <w:rsid w:val="00562D96"/>
    <w:pPr>
      <w:autoSpaceDE w:val="0"/>
      <w:autoSpaceDN w:val="0"/>
      <w:adjustRightInd w:val="0"/>
    </w:pPr>
    <w:rPr>
      <w:rFonts w:ascii="LCLHK M+ Helvetica Neue" w:hAnsi="LCLHK M+ Helvetica Neue" w:cs="LCLHK M+ Helvetica Neue"/>
      <w:color w:val="000000"/>
      <w:sz w:val="24"/>
      <w:szCs w:val="24"/>
      <w:lang w:val="fr-FR" w:eastAsia="fr-FR"/>
    </w:rPr>
  </w:style>
  <w:style w:type="character" w:styleId="lev">
    <w:name w:val="Strong"/>
    <w:uiPriority w:val="22"/>
    <w:qFormat/>
    <w:rsid w:val="0023564B"/>
    <w:rPr>
      <w:b/>
      <w:bCs/>
    </w:rPr>
  </w:style>
  <w:style w:type="character" w:customStyle="1" w:styleId="para">
    <w:name w:val="para"/>
    <w:basedOn w:val="Policepardfaut"/>
    <w:rsid w:val="0023564B"/>
  </w:style>
  <w:style w:type="paragraph" w:customStyle="1" w:styleId="LPWpartie">
    <w:name w:val="LPW_partie"/>
    <w:basedOn w:val="Normal"/>
    <w:autoRedefine/>
    <w:rsid w:val="008A7833"/>
    <w:pPr>
      <w:numPr>
        <w:numId w:val="5"/>
      </w:numPr>
      <w:outlineLvl w:val="1"/>
    </w:pPr>
    <w:rPr>
      <w:rFonts w:ascii="Arial" w:hAnsi="Arial" w:cs="Arial"/>
      <w:b/>
      <w:bCs/>
    </w:rPr>
  </w:style>
  <w:style w:type="paragraph" w:customStyle="1" w:styleId="LPWsouspartie">
    <w:name w:val="LPW_sous_partie"/>
    <w:basedOn w:val="LPWpartie"/>
    <w:autoRedefine/>
    <w:rsid w:val="008A7833"/>
    <w:pPr>
      <w:numPr>
        <w:ilvl w:val="1"/>
      </w:numPr>
    </w:pPr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unhideWhenUsed/>
    <w:rsid w:val="00615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615B94"/>
    <w:rPr>
      <w:rFonts w:ascii="Courier New" w:hAnsi="Courier New" w:cs="Courier New"/>
    </w:rPr>
  </w:style>
  <w:style w:type="paragraph" w:styleId="Paragraphedeliste">
    <w:name w:val="List Paragraph"/>
    <w:basedOn w:val="Normal"/>
    <w:uiPriority w:val="1"/>
    <w:qFormat/>
    <w:rsid w:val="00A02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rsid w:val="00B2640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A2ED8"/>
    <w:pPr>
      <w:spacing w:before="100" w:beforeAutospacing="1" w:after="100" w:afterAutospacing="1"/>
    </w:pPr>
    <w:rPr>
      <w:lang w:eastAsia="fr-CA"/>
    </w:rPr>
  </w:style>
  <w:style w:type="paragraph" w:styleId="Rvision">
    <w:name w:val="Revision"/>
    <w:hidden/>
    <w:uiPriority w:val="99"/>
    <w:semiHidden/>
    <w:rsid w:val="00BC3B7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123">
          <w:marLeft w:val="0"/>
          <w:marRight w:val="0"/>
          <w:marTop w:val="5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E975-4A54-41A5-9635-7F7F2158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: DOSSIER DE RÉPONSE POUR LES OFFRES TECHNIQUES</vt:lpstr>
    </vt:vector>
  </TitlesOfParts>
  <Company>oif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DOSSIER DE RÉPONSE POUR LES OFFRES TECHNIQUES</dc:title>
  <dc:subject/>
  <dc:creator>VG Conseils-Vincent GRAZIANI</dc:creator>
  <cp:keywords> </cp:keywords>
  <cp:lastModifiedBy>Marion LORY</cp:lastModifiedBy>
  <cp:revision>2</cp:revision>
  <cp:lastPrinted>2024-10-29T16:47:00Z</cp:lastPrinted>
  <dcterms:created xsi:type="dcterms:W3CDTF">2025-05-29T20:05:00Z</dcterms:created>
  <dcterms:modified xsi:type="dcterms:W3CDTF">2025-05-29T20:05:00Z</dcterms:modified>
</cp:coreProperties>
</file>